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wx1wb26uz8gk" w:colFirst="0" w:colLast="0" w:displacedByCustomXml="next"/>
    <w:bookmarkEnd w:id="0" w:displacedByCustomXml="next"/>
    <w:sdt>
      <w:sdtPr>
        <w:rPr>
          <w:rFonts w:ascii="Arial" w:eastAsia="Arial" w:hAnsi="Arial" w:cs="Arial"/>
          <w:color w:val="4F81BD" w:themeColor="accent1"/>
          <w:lang w:val="en" w:eastAsia="en-IE"/>
        </w:rPr>
        <w:id w:val="-324516325"/>
        <w:docPartObj>
          <w:docPartGallery w:val="Cover Pages"/>
          <w:docPartUnique/>
        </w:docPartObj>
      </w:sdtPr>
      <w:sdtEndPr>
        <w:rPr>
          <w:rFonts w:ascii="Comic Sans MS" w:eastAsia="Comic Sans MS" w:hAnsi="Comic Sans MS" w:cs="Comic Sans MS"/>
          <w:color w:val="auto"/>
        </w:rPr>
      </w:sdtEndPr>
      <w:sdtContent>
        <w:p w14:paraId="2CD41EE0" w14:textId="43C84D91" w:rsidR="00DD67A2" w:rsidRDefault="00DD67A2">
          <w:pPr>
            <w:pStyle w:val="NoSpacing"/>
            <w:spacing w:before="1540" w:after="240"/>
            <w:jc w:val="center"/>
            <w:rPr>
              <w:color w:val="4F81BD" w:themeColor="accent1"/>
            </w:rPr>
          </w:pPr>
          <w:r>
            <w:rPr>
              <w:noProof/>
              <w:color w:val="4F81BD" w:themeColor="accent1"/>
            </w:rPr>
            <w:drawing>
              <wp:inline distT="0" distB="0" distL="0" distR="0" wp14:anchorId="0EF15760" wp14:editId="5BB1A403">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7E796D4A0A91476F8FDD4F547CE76E13"/>
            </w:placeholder>
            <w:dataBinding w:prefixMappings="xmlns:ns0='http://purl.org/dc/elements/1.1/' xmlns:ns1='http://schemas.openxmlformats.org/package/2006/metadata/core-properties' " w:xpath="/ns1:coreProperties[1]/ns0:title[1]" w:storeItemID="{6C3C8BC8-F283-45AE-878A-BAB7291924A1}"/>
            <w:text/>
          </w:sdtPr>
          <w:sdtEndPr/>
          <w:sdtContent>
            <w:p w14:paraId="60B138B6" w14:textId="684622B0" w:rsidR="00DD67A2" w:rsidRDefault="003428B6">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 xml:space="preserve">Friday’s </w:t>
              </w:r>
              <w:r w:rsidR="00DD67A2" w:rsidRPr="00DD67A2">
                <w:rPr>
                  <w:rFonts w:asciiTheme="majorHAnsi" w:eastAsiaTheme="majorEastAsia" w:hAnsiTheme="majorHAnsi" w:cstheme="majorBidi"/>
                  <w:caps/>
                  <w:color w:val="4F81BD" w:themeColor="accent1"/>
                  <w:sz w:val="72"/>
                  <w:szCs w:val="72"/>
                </w:rPr>
                <w:t>SKILL:</w:t>
              </w:r>
            </w:p>
          </w:sdtContent>
        </w:sdt>
        <w:sdt>
          <w:sdtPr>
            <w:rPr>
              <w:color w:val="4F81BD" w:themeColor="accent1"/>
              <w:sz w:val="28"/>
              <w:szCs w:val="28"/>
            </w:rPr>
            <w:alias w:val="Subtitle"/>
            <w:tag w:val=""/>
            <w:id w:val="328029620"/>
            <w:placeholder>
              <w:docPart w:val="6B02C10D305346A5B552F3EE019D6980"/>
            </w:placeholder>
            <w:dataBinding w:prefixMappings="xmlns:ns0='http://purl.org/dc/elements/1.1/' xmlns:ns1='http://schemas.openxmlformats.org/package/2006/metadata/core-properties' " w:xpath="/ns1:coreProperties[1]/ns0:subject[1]" w:storeItemID="{6C3C8BC8-F283-45AE-878A-BAB7291924A1}"/>
            <w:text/>
          </w:sdtPr>
          <w:sdtEndPr/>
          <w:sdtContent>
            <w:p w14:paraId="09D986F2" w14:textId="14B1756C" w:rsidR="00DD67A2" w:rsidRDefault="00DD67A2">
              <w:pPr>
                <w:pStyle w:val="NoSpacing"/>
                <w:jc w:val="center"/>
                <w:rPr>
                  <w:color w:val="4F81BD" w:themeColor="accent1"/>
                  <w:sz w:val="28"/>
                  <w:szCs w:val="28"/>
                </w:rPr>
              </w:pPr>
              <w:r>
                <w:rPr>
                  <w:color w:val="4F81BD" w:themeColor="accent1"/>
                  <w:sz w:val="28"/>
                  <w:szCs w:val="28"/>
                </w:rPr>
                <w:t>Landing</w:t>
              </w:r>
            </w:p>
          </w:sdtContent>
        </w:sdt>
        <w:p w14:paraId="791AA9CF" w14:textId="1076C287" w:rsidR="00DD67A2" w:rsidRDefault="00DD67A2">
          <w:pPr>
            <w:pStyle w:val="NoSpacing"/>
            <w:spacing w:before="480"/>
            <w:jc w:val="center"/>
            <w:rPr>
              <w:color w:val="4F81BD" w:themeColor="accent1"/>
            </w:rPr>
          </w:pPr>
          <w:r>
            <w:rPr>
              <w:noProof/>
              <w:color w:val="4F81BD" w:themeColor="accent1"/>
            </w:rPr>
            <w:drawing>
              <wp:inline distT="0" distB="0" distL="0" distR="0" wp14:anchorId="0D523E45" wp14:editId="586ED2E8">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7BE65B4" w14:textId="64B35329" w:rsidR="00DD67A2" w:rsidRDefault="00DD67A2">
          <w:pPr>
            <w:rPr>
              <w:rFonts w:ascii="Comic Sans MS" w:eastAsia="Comic Sans MS" w:hAnsi="Comic Sans MS" w:cs="Comic Sans MS"/>
              <w:sz w:val="52"/>
              <w:szCs w:val="52"/>
            </w:rPr>
          </w:pPr>
          <w:r>
            <w:rPr>
              <w:noProof/>
            </w:rPr>
            <mc:AlternateContent>
              <mc:Choice Requires="wps">
                <w:drawing>
                  <wp:anchor distT="0" distB="0" distL="114300" distR="114300" simplePos="0" relativeHeight="251666432" behindDoc="0" locked="0" layoutInCell="1" allowOverlap="1" wp14:anchorId="4E8A32EC" wp14:editId="26D05836">
                    <wp:simplePos x="0" y="0"/>
                    <wp:positionH relativeFrom="margin">
                      <wp:posOffset>-400050</wp:posOffset>
                    </wp:positionH>
                    <wp:positionV relativeFrom="paragraph">
                      <wp:posOffset>283845</wp:posOffset>
                    </wp:positionV>
                    <wp:extent cx="6505575" cy="3676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505575" cy="3676650"/>
                            </a:xfrm>
                            <a:prstGeom prst="rect">
                              <a:avLst/>
                            </a:prstGeom>
                            <a:noFill/>
                            <a:ln w="6350">
                              <a:solidFill>
                                <a:prstClr val="black"/>
                              </a:solidFill>
                            </a:ln>
                          </wps:spPr>
                          <wps:txbx>
                            <w:txbxContent>
                              <w:p w14:paraId="15AE4C68" w14:textId="77777777" w:rsidR="00DD67A2" w:rsidRDefault="00DD67A2" w:rsidP="00DD67A2">
                                <w:pPr>
                                  <w:pStyle w:val="NoSpacing"/>
                                  <w:spacing w:after="40"/>
                                  <w:jc w:val="center"/>
                                  <w:rPr>
                                    <w:caps/>
                                    <w:color w:val="4F81BD" w:themeColor="accent1"/>
                                    <w:sz w:val="28"/>
                                    <w:szCs w:val="28"/>
                                    <w:lang w:val="en-IE"/>
                                  </w:rPr>
                                </w:pPr>
                                <w:r>
                                  <w:rPr>
                                    <w:caps/>
                                    <w:color w:val="4F81BD" w:themeColor="accent1"/>
                                    <w:sz w:val="28"/>
                                    <w:szCs w:val="28"/>
                                    <w:lang w:val="en-IE"/>
                                  </w:rPr>
                                  <w:t xml:space="preserve">Good morning everybody. </w:t>
                                </w:r>
                              </w:p>
                              <w:p w14:paraId="5AB5EEEC" w14:textId="77777777" w:rsidR="00DD67A2" w:rsidRDefault="00DD67A2" w:rsidP="00DD67A2">
                                <w:pPr>
                                  <w:pStyle w:val="NoSpacing"/>
                                  <w:spacing w:after="40"/>
                                  <w:jc w:val="center"/>
                                  <w:rPr>
                                    <w:caps/>
                                    <w:color w:val="4F81BD" w:themeColor="accent1"/>
                                    <w:sz w:val="28"/>
                                    <w:szCs w:val="28"/>
                                    <w:lang w:val="en-IE"/>
                                  </w:rPr>
                                </w:pPr>
                                <w:r>
                                  <w:rPr>
                                    <w:caps/>
                                    <w:color w:val="4F81BD" w:themeColor="accent1"/>
                                    <w:sz w:val="28"/>
                                    <w:szCs w:val="28"/>
                                    <w:lang w:val="en-IE"/>
                                  </w:rPr>
                                  <w:t>Today your skill is Landing. Below is all the information you need.</w:t>
                                </w:r>
                              </w:p>
                              <w:p w14:paraId="109BB5F8" w14:textId="77777777" w:rsidR="00DD67A2" w:rsidRDefault="00DD67A2" w:rsidP="00DD67A2">
                                <w:pPr>
                                  <w:pStyle w:val="NoSpacing"/>
                                  <w:spacing w:after="40"/>
                                  <w:jc w:val="center"/>
                                  <w:rPr>
                                    <w:caps/>
                                    <w:color w:val="4F81BD" w:themeColor="accent1"/>
                                    <w:sz w:val="28"/>
                                    <w:szCs w:val="28"/>
                                    <w:lang w:val="en-IE"/>
                                  </w:rPr>
                                </w:pPr>
                                <w:r>
                                  <w:rPr>
                                    <w:caps/>
                                    <w:color w:val="4F81BD" w:themeColor="accent1"/>
                                    <w:sz w:val="28"/>
                                    <w:szCs w:val="28"/>
                                    <w:lang w:val="en-IE"/>
                                  </w:rPr>
                                  <w:t xml:space="preserve"> </w:t>
                                </w:r>
                              </w:p>
                              <w:p w14:paraId="40A0A397" w14:textId="77777777" w:rsidR="00DD67A2" w:rsidRPr="00BD45C0" w:rsidRDefault="00DD67A2" w:rsidP="00DD67A2">
                                <w:pPr>
                                  <w:pStyle w:val="NoSpacing"/>
                                  <w:numPr>
                                    <w:ilvl w:val="0"/>
                                    <w:numId w:val="1"/>
                                  </w:numPr>
                                  <w:spacing w:after="40"/>
                                  <w:jc w:val="center"/>
                                  <w:rPr>
                                    <w:caps/>
                                    <w:color w:val="365F91" w:themeColor="accent1" w:themeShade="BF"/>
                                    <w:sz w:val="28"/>
                                    <w:szCs w:val="28"/>
                                    <w:lang w:val="en-IE"/>
                                  </w:rPr>
                                </w:pPr>
                                <w:r w:rsidRPr="00BD45C0">
                                  <w:rPr>
                                    <w:caps/>
                                    <w:color w:val="365F91" w:themeColor="accent1" w:themeShade="BF"/>
                                    <w:sz w:val="28"/>
                                    <w:szCs w:val="28"/>
                                    <w:lang w:val="en-IE"/>
                                  </w:rPr>
                                  <w:t>Activity 1 is aimed at Junior/ Senior Infants and 1</w:t>
                                </w:r>
                                <w:r w:rsidRPr="00BD45C0">
                                  <w:rPr>
                                    <w:caps/>
                                    <w:color w:val="365F91" w:themeColor="accent1" w:themeShade="BF"/>
                                    <w:sz w:val="28"/>
                                    <w:szCs w:val="28"/>
                                    <w:vertAlign w:val="superscript"/>
                                    <w:lang w:val="en-IE"/>
                                  </w:rPr>
                                  <w:t>st</w:t>
                                </w:r>
                                <w:r w:rsidRPr="00BD45C0">
                                  <w:rPr>
                                    <w:caps/>
                                    <w:color w:val="365F91" w:themeColor="accent1" w:themeShade="BF"/>
                                    <w:sz w:val="28"/>
                                    <w:szCs w:val="28"/>
                                    <w:lang w:val="en-IE"/>
                                  </w:rPr>
                                  <w:t xml:space="preserve"> Class</w:t>
                                </w:r>
                              </w:p>
                              <w:p w14:paraId="6DB0B00B" w14:textId="77777777" w:rsidR="00DD67A2" w:rsidRPr="00BD45C0" w:rsidRDefault="00DD67A2" w:rsidP="00DD67A2">
                                <w:pPr>
                                  <w:pStyle w:val="NoSpacing"/>
                                  <w:numPr>
                                    <w:ilvl w:val="0"/>
                                    <w:numId w:val="1"/>
                                  </w:numPr>
                                  <w:spacing w:after="40"/>
                                  <w:jc w:val="center"/>
                                  <w:rPr>
                                    <w:caps/>
                                    <w:color w:val="365F91" w:themeColor="accent1" w:themeShade="BF"/>
                                    <w:sz w:val="28"/>
                                    <w:szCs w:val="28"/>
                                    <w:lang w:val="en-IE"/>
                                  </w:rPr>
                                </w:pPr>
                                <w:r w:rsidRPr="00BD45C0">
                                  <w:rPr>
                                    <w:caps/>
                                    <w:color w:val="365F91" w:themeColor="accent1" w:themeShade="BF"/>
                                    <w:sz w:val="28"/>
                                    <w:szCs w:val="28"/>
                                    <w:lang w:val="en-IE"/>
                                  </w:rPr>
                                  <w:t>Activity 2 is aimed at 2</w:t>
                                </w:r>
                                <w:r w:rsidRPr="00BD45C0">
                                  <w:rPr>
                                    <w:caps/>
                                    <w:color w:val="365F91" w:themeColor="accent1" w:themeShade="BF"/>
                                    <w:sz w:val="28"/>
                                    <w:szCs w:val="28"/>
                                    <w:vertAlign w:val="superscript"/>
                                    <w:lang w:val="en-IE"/>
                                  </w:rPr>
                                  <w:t>nd</w:t>
                                </w:r>
                                <w:r w:rsidRPr="00BD45C0">
                                  <w:rPr>
                                    <w:caps/>
                                    <w:color w:val="365F91" w:themeColor="accent1" w:themeShade="BF"/>
                                    <w:sz w:val="28"/>
                                    <w:szCs w:val="28"/>
                                    <w:lang w:val="en-IE"/>
                                  </w:rPr>
                                  <w:t>/3</w:t>
                                </w:r>
                                <w:r w:rsidRPr="00BD45C0">
                                  <w:rPr>
                                    <w:caps/>
                                    <w:color w:val="365F91" w:themeColor="accent1" w:themeShade="BF"/>
                                    <w:sz w:val="28"/>
                                    <w:szCs w:val="28"/>
                                    <w:vertAlign w:val="superscript"/>
                                    <w:lang w:val="en-IE"/>
                                  </w:rPr>
                                  <w:t>rd</w:t>
                                </w:r>
                                <w:r w:rsidRPr="00BD45C0">
                                  <w:rPr>
                                    <w:caps/>
                                    <w:color w:val="365F91" w:themeColor="accent1" w:themeShade="BF"/>
                                    <w:sz w:val="28"/>
                                    <w:szCs w:val="28"/>
                                    <w:lang w:val="en-IE"/>
                                  </w:rPr>
                                  <w:t xml:space="preserve"> / 4</w:t>
                                </w:r>
                                <w:r w:rsidRPr="00BD45C0">
                                  <w:rPr>
                                    <w:caps/>
                                    <w:color w:val="365F91" w:themeColor="accent1" w:themeShade="BF"/>
                                    <w:sz w:val="28"/>
                                    <w:szCs w:val="28"/>
                                    <w:vertAlign w:val="superscript"/>
                                    <w:lang w:val="en-IE"/>
                                  </w:rPr>
                                  <w:t>th</w:t>
                                </w:r>
                                <w:r w:rsidRPr="00BD45C0">
                                  <w:rPr>
                                    <w:caps/>
                                    <w:color w:val="365F91" w:themeColor="accent1" w:themeShade="BF"/>
                                    <w:sz w:val="28"/>
                                    <w:szCs w:val="28"/>
                                    <w:lang w:val="en-IE"/>
                                  </w:rPr>
                                  <w:t xml:space="preserve"> class</w:t>
                                </w:r>
                              </w:p>
                              <w:p w14:paraId="2E5E8E2F" w14:textId="77777777" w:rsidR="00DD67A2" w:rsidRDefault="00DD67A2" w:rsidP="00DD67A2">
                                <w:pPr>
                                  <w:pStyle w:val="NoSpacing"/>
                                  <w:numPr>
                                    <w:ilvl w:val="0"/>
                                    <w:numId w:val="1"/>
                                  </w:numPr>
                                  <w:spacing w:after="40"/>
                                  <w:jc w:val="center"/>
                                  <w:rPr>
                                    <w:caps/>
                                    <w:color w:val="4F81BD" w:themeColor="accent1"/>
                                    <w:sz w:val="28"/>
                                    <w:szCs w:val="28"/>
                                    <w:lang w:val="en-IE"/>
                                  </w:rPr>
                                </w:pPr>
                                <w:r w:rsidRPr="00BD45C0">
                                  <w:rPr>
                                    <w:caps/>
                                    <w:color w:val="365F91" w:themeColor="accent1" w:themeShade="BF"/>
                                    <w:sz w:val="28"/>
                                    <w:szCs w:val="28"/>
                                    <w:lang w:val="en-IE"/>
                                  </w:rPr>
                                  <w:t>Activity 3 is aimed at 5</w:t>
                                </w:r>
                                <w:r w:rsidRPr="00BD45C0">
                                  <w:rPr>
                                    <w:caps/>
                                    <w:color w:val="365F91" w:themeColor="accent1" w:themeShade="BF"/>
                                    <w:sz w:val="28"/>
                                    <w:szCs w:val="28"/>
                                    <w:vertAlign w:val="superscript"/>
                                    <w:lang w:val="en-IE"/>
                                  </w:rPr>
                                  <w:t>th</w:t>
                                </w:r>
                                <w:r w:rsidRPr="00BD45C0">
                                  <w:rPr>
                                    <w:caps/>
                                    <w:color w:val="365F91" w:themeColor="accent1" w:themeShade="BF"/>
                                    <w:sz w:val="28"/>
                                    <w:szCs w:val="28"/>
                                    <w:lang w:val="en-IE"/>
                                  </w:rPr>
                                  <w:t xml:space="preserve"> and 6</w:t>
                                </w:r>
                                <w:r w:rsidRPr="00BD45C0">
                                  <w:rPr>
                                    <w:caps/>
                                    <w:color w:val="365F91" w:themeColor="accent1" w:themeShade="BF"/>
                                    <w:sz w:val="28"/>
                                    <w:szCs w:val="28"/>
                                    <w:vertAlign w:val="superscript"/>
                                    <w:lang w:val="en-IE"/>
                                  </w:rPr>
                                  <w:t>th</w:t>
                                </w:r>
                                <w:r w:rsidRPr="00BD45C0">
                                  <w:rPr>
                                    <w:caps/>
                                    <w:color w:val="365F91" w:themeColor="accent1" w:themeShade="BF"/>
                                    <w:sz w:val="28"/>
                                    <w:szCs w:val="28"/>
                                    <w:lang w:val="en-IE"/>
                                  </w:rPr>
                                  <w:t xml:space="preserve"> class</w:t>
                                </w:r>
                                <w:r>
                                  <w:rPr>
                                    <w:caps/>
                                    <w:color w:val="4F81BD" w:themeColor="accent1"/>
                                    <w:sz w:val="28"/>
                                    <w:szCs w:val="28"/>
                                    <w:lang w:val="en-IE"/>
                                  </w:rPr>
                                  <w:t>.</w:t>
                                </w:r>
                              </w:p>
                              <w:p w14:paraId="7C816209" w14:textId="77777777" w:rsidR="00DD67A2" w:rsidRDefault="00DD67A2" w:rsidP="00DD67A2">
                                <w:pPr>
                                  <w:pStyle w:val="NoSpacing"/>
                                  <w:spacing w:after="40"/>
                                  <w:ind w:left="720"/>
                                  <w:rPr>
                                    <w:caps/>
                                    <w:color w:val="4F81BD" w:themeColor="accent1"/>
                                    <w:sz w:val="28"/>
                                    <w:szCs w:val="28"/>
                                    <w:lang w:val="en-IE"/>
                                  </w:rPr>
                                </w:pPr>
                              </w:p>
                              <w:p w14:paraId="0A9ADF9F" w14:textId="3C71ACEF" w:rsidR="00DD67A2" w:rsidRDefault="00DD67A2" w:rsidP="00DD67A2">
                                <w:pPr>
                                  <w:pStyle w:val="NoSpacing"/>
                                  <w:spacing w:after="40"/>
                                  <w:ind w:left="360"/>
                                  <w:rPr>
                                    <w:caps/>
                                    <w:color w:val="4F81BD" w:themeColor="accent1"/>
                                    <w:sz w:val="28"/>
                                    <w:szCs w:val="28"/>
                                    <w:lang w:val="en-IE"/>
                                  </w:rPr>
                                </w:pPr>
                                <w:r>
                                  <w:rPr>
                                    <w:caps/>
                                    <w:color w:val="4F81BD" w:themeColor="accent1"/>
                                    <w:sz w:val="28"/>
                                    <w:szCs w:val="28"/>
                                    <w:lang w:val="en-IE"/>
                                  </w:rPr>
                                  <w:t xml:space="preserve">Older children can definetly try all activities especially if you are working as a family.  Rememember you can change each activity to make it easier or more difficult.  We know you mightn’t have all the equipment, Try use what you have to fit the activity. </w:t>
                                </w:r>
                              </w:p>
                              <w:p w14:paraId="72817D0C" w14:textId="70042383" w:rsidR="00DD67A2" w:rsidRDefault="00DD67A2" w:rsidP="00DD67A2">
                                <w:pPr>
                                  <w:pStyle w:val="NoSpacing"/>
                                  <w:spacing w:after="40"/>
                                  <w:ind w:left="360"/>
                                  <w:rPr>
                                    <w:caps/>
                                    <w:color w:val="4F81BD" w:themeColor="accent1"/>
                                    <w:sz w:val="28"/>
                                    <w:szCs w:val="28"/>
                                    <w:lang w:val="en-IE"/>
                                  </w:rPr>
                                </w:pPr>
                                <w:r>
                                  <w:rPr>
                                    <w:caps/>
                                    <w:color w:val="4F81BD" w:themeColor="accent1"/>
                                    <w:sz w:val="28"/>
                                    <w:szCs w:val="28"/>
                                    <w:lang w:val="en-IE"/>
                                  </w:rPr>
                                  <w:t>ALSO, your traditional sport activity today is tug of war!!</w:t>
                                </w:r>
                              </w:p>
                              <w:p w14:paraId="69D35EDC" w14:textId="2D8798D0" w:rsidR="00DD67A2" w:rsidRPr="00BD45C0" w:rsidRDefault="00DD67A2" w:rsidP="00DD67A2">
                                <w:pPr>
                                  <w:pStyle w:val="NoSpacing"/>
                                  <w:spacing w:after="40"/>
                                  <w:ind w:left="360"/>
                                  <w:rPr>
                                    <w:caps/>
                                    <w:color w:val="4F81BD" w:themeColor="accent1"/>
                                    <w:sz w:val="28"/>
                                    <w:szCs w:val="28"/>
                                    <w:lang w:val="en-IE"/>
                                  </w:rPr>
                                </w:pPr>
                                <w:r>
                                  <w:rPr>
                                    <w:caps/>
                                    <w:color w:val="4F81BD" w:themeColor="accent1"/>
                                    <w:sz w:val="28"/>
                                    <w:szCs w:val="28"/>
                                    <w:lang w:val="en-IE"/>
                                  </w:rPr>
                                  <w:t>ENJOY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A32EC" id="_x0000_t202" coordsize="21600,21600" o:spt="202" path="m,l,21600r21600,l21600,xe">
                    <v:stroke joinstyle="miter"/>
                    <v:path gradientshapeok="t" o:connecttype="rect"/>
                  </v:shapetype>
                  <v:shape id="Text Box 9" o:spid="_x0000_s1026" type="#_x0000_t202" style="position:absolute;margin-left:-31.5pt;margin-top:22.35pt;width:512.25pt;height:28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" filled="f" strokeweight=".5pt">
                    <v:textbox>
                      <w:txbxContent>
                        <w:p w14:paraId="15AE4C68" w14:textId="77777777" w:rsidR="00DD67A2" w:rsidRDefault="00DD67A2" w:rsidP="00DD67A2">
                          <w:pPr>
                            <w:pStyle w:val="NoSpacing"/>
                            <w:spacing w:after="40"/>
                            <w:jc w:val="center"/>
                            <w:rPr>
                              <w:caps/>
                              <w:color w:val="4F81BD" w:themeColor="accent1"/>
                              <w:sz w:val="28"/>
                              <w:szCs w:val="28"/>
                              <w:lang w:val="en-IE"/>
                            </w:rPr>
                          </w:pPr>
                          <w:r>
                            <w:rPr>
                              <w:caps/>
                              <w:color w:val="4F81BD" w:themeColor="accent1"/>
                              <w:sz w:val="28"/>
                              <w:szCs w:val="28"/>
                              <w:lang w:val="en-IE"/>
                            </w:rPr>
                            <w:t xml:space="preserve">Good morning everybody. </w:t>
                          </w:r>
                        </w:p>
                        <w:p w14:paraId="5AB5EEEC" w14:textId="77777777" w:rsidR="00DD67A2" w:rsidRDefault="00DD67A2" w:rsidP="00DD67A2">
                          <w:pPr>
                            <w:pStyle w:val="NoSpacing"/>
                            <w:spacing w:after="40"/>
                            <w:jc w:val="center"/>
                            <w:rPr>
                              <w:caps/>
                              <w:color w:val="4F81BD" w:themeColor="accent1"/>
                              <w:sz w:val="28"/>
                              <w:szCs w:val="28"/>
                              <w:lang w:val="en-IE"/>
                            </w:rPr>
                          </w:pPr>
                          <w:r>
                            <w:rPr>
                              <w:caps/>
                              <w:color w:val="4F81BD" w:themeColor="accent1"/>
                              <w:sz w:val="28"/>
                              <w:szCs w:val="28"/>
                              <w:lang w:val="en-IE"/>
                            </w:rPr>
                            <w:t>Today your skill is Landing. Below is all the information you need.</w:t>
                          </w:r>
                        </w:p>
                        <w:p w14:paraId="109BB5F8" w14:textId="77777777" w:rsidR="00DD67A2" w:rsidRDefault="00DD67A2" w:rsidP="00DD67A2">
                          <w:pPr>
                            <w:pStyle w:val="NoSpacing"/>
                            <w:spacing w:after="40"/>
                            <w:jc w:val="center"/>
                            <w:rPr>
                              <w:caps/>
                              <w:color w:val="4F81BD" w:themeColor="accent1"/>
                              <w:sz w:val="28"/>
                              <w:szCs w:val="28"/>
                              <w:lang w:val="en-IE"/>
                            </w:rPr>
                          </w:pPr>
                          <w:r>
                            <w:rPr>
                              <w:caps/>
                              <w:color w:val="4F81BD" w:themeColor="accent1"/>
                              <w:sz w:val="28"/>
                              <w:szCs w:val="28"/>
                              <w:lang w:val="en-IE"/>
                            </w:rPr>
                            <w:t xml:space="preserve"> </w:t>
                          </w:r>
                        </w:p>
                        <w:p w14:paraId="40A0A397" w14:textId="77777777" w:rsidR="00DD67A2" w:rsidRPr="00BD45C0" w:rsidRDefault="00DD67A2" w:rsidP="00DD67A2">
                          <w:pPr>
                            <w:pStyle w:val="NoSpacing"/>
                            <w:numPr>
                              <w:ilvl w:val="0"/>
                              <w:numId w:val="1"/>
                            </w:numPr>
                            <w:spacing w:after="40"/>
                            <w:jc w:val="center"/>
                            <w:rPr>
                              <w:caps/>
                              <w:color w:val="365F91" w:themeColor="accent1" w:themeShade="BF"/>
                              <w:sz w:val="28"/>
                              <w:szCs w:val="28"/>
                              <w:lang w:val="en-IE"/>
                            </w:rPr>
                          </w:pPr>
                          <w:r w:rsidRPr="00BD45C0">
                            <w:rPr>
                              <w:caps/>
                              <w:color w:val="365F91" w:themeColor="accent1" w:themeShade="BF"/>
                              <w:sz w:val="28"/>
                              <w:szCs w:val="28"/>
                              <w:lang w:val="en-IE"/>
                            </w:rPr>
                            <w:t>Activity 1 is aimed at Junior/ Senior Infants and 1</w:t>
                          </w:r>
                          <w:r w:rsidRPr="00BD45C0">
                            <w:rPr>
                              <w:caps/>
                              <w:color w:val="365F91" w:themeColor="accent1" w:themeShade="BF"/>
                              <w:sz w:val="28"/>
                              <w:szCs w:val="28"/>
                              <w:vertAlign w:val="superscript"/>
                              <w:lang w:val="en-IE"/>
                            </w:rPr>
                            <w:t>st</w:t>
                          </w:r>
                          <w:r w:rsidRPr="00BD45C0">
                            <w:rPr>
                              <w:caps/>
                              <w:color w:val="365F91" w:themeColor="accent1" w:themeShade="BF"/>
                              <w:sz w:val="28"/>
                              <w:szCs w:val="28"/>
                              <w:lang w:val="en-IE"/>
                            </w:rPr>
                            <w:t xml:space="preserve"> Class</w:t>
                          </w:r>
                        </w:p>
                        <w:p w14:paraId="6DB0B00B" w14:textId="77777777" w:rsidR="00DD67A2" w:rsidRPr="00BD45C0" w:rsidRDefault="00DD67A2" w:rsidP="00DD67A2">
                          <w:pPr>
                            <w:pStyle w:val="NoSpacing"/>
                            <w:numPr>
                              <w:ilvl w:val="0"/>
                              <w:numId w:val="1"/>
                            </w:numPr>
                            <w:spacing w:after="40"/>
                            <w:jc w:val="center"/>
                            <w:rPr>
                              <w:caps/>
                              <w:color w:val="365F91" w:themeColor="accent1" w:themeShade="BF"/>
                              <w:sz w:val="28"/>
                              <w:szCs w:val="28"/>
                              <w:lang w:val="en-IE"/>
                            </w:rPr>
                          </w:pPr>
                          <w:r w:rsidRPr="00BD45C0">
                            <w:rPr>
                              <w:caps/>
                              <w:color w:val="365F91" w:themeColor="accent1" w:themeShade="BF"/>
                              <w:sz w:val="28"/>
                              <w:szCs w:val="28"/>
                              <w:lang w:val="en-IE"/>
                            </w:rPr>
                            <w:t>Activity 2 is aimed at 2</w:t>
                          </w:r>
                          <w:r w:rsidRPr="00BD45C0">
                            <w:rPr>
                              <w:caps/>
                              <w:color w:val="365F91" w:themeColor="accent1" w:themeShade="BF"/>
                              <w:sz w:val="28"/>
                              <w:szCs w:val="28"/>
                              <w:vertAlign w:val="superscript"/>
                              <w:lang w:val="en-IE"/>
                            </w:rPr>
                            <w:t>nd</w:t>
                          </w:r>
                          <w:r w:rsidRPr="00BD45C0">
                            <w:rPr>
                              <w:caps/>
                              <w:color w:val="365F91" w:themeColor="accent1" w:themeShade="BF"/>
                              <w:sz w:val="28"/>
                              <w:szCs w:val="28"/>
                              <w:lang w:val="en-IE"/>
                            </w:rPr>
                            <w:t>/3</w:t>
                          </w:r>
                          <w:r w:rsidRPr="00BD45C0">
                            <w:rPr>
                              <w:caps/>
                              <w:color w:val="365F91" w:themeColor="accent1" w:themeShade="BF"/>
                              <w:sz w:val="28"/>
                              <w:szCs w:val="28"/>
                              <w:vertAlign w:val="superscript"/>
                              <w:lang w:val="en-IE"/>
                            </w:rPr>
                            <w:t>rd</w:t>
                          </w:r>
                          <w:r w:rsidRPr="00BD45C0">
                            <w:rPr>
                              <w:caps/>
                              <w:color w:val="365F91" w:themeColor="accent1" w:themeShade="BF"/>
                              <w:sz w:val="28"/>
                              <w:szCs w:val="28"/>
                              <w:lang w:val="en-IE"/>
                            </w:rPr>
                            <w:t xml:space="preserve"> / 4</w:t>
                          </w:r>
                          <w:r w:rsidRPr="00BD45C0">
                            <w:rPr>
                              <w:caps/>
                              <w:color w:val="365F91" w:themeColor="accent1" w:themeShade="BF"/>
                              <w:sz w:val="28"/>
                              <w:szCs w:val="28"/>
                              <w:vertAlign w:val="superscript"/>
                              <w:lang w:val="en-IE"/>
                            </w:rPr>
                            <w:t>th</w:t>
                          </w:r>
                          <w:r w:rsidRPr="00BD45C0">
                            <w:rPr>
                              <w:caps/>
                              <w:color w:val="365F91" w:themeColor="accent1" w:themeShade="BF"/>
                              <w:sz w:val="28"/>
                              <w:szCs w:val="28"/>
                              <w:lang w:val="en-IE"/>
                            </w:rPr>
                            <w:t xml:space="preserve"> class</w:t>
                          </w:r>
                        </w:p>
                        <w:p w14:paraId="2E5E8E2F" w14:textId="77777777" w:rsidR="00DD67A2" w:rsidRDefault="00DD67A2" w:rsidP="00DD67A2">
                          <w:pPr>
                            <w:pStyle w:val="NoSpacing"/>
                            <w:numPr>
                              <w:ilvl w:val="0"/>
                              <w:numId w:val="1"/>
                            </w:numPr>
                            <w:spacing w:after="40"/>
                            <w:jc w:val="center"/>
                            <w:rPr>
                              <w:caps/>
                              <w:color w:val="4F81BD" w:themeColor="accent1"/>
                              <w:sz w:val="28"/>
                              <w:szCs w:val="28"/>
                              <w:lang w:val="en-IE"/>
                            </w:rPr>
                          </w:pPr>
                          <w:r w:rsidRPr="00BD45C0">
                            <w:rPr>
                              <w:caps/>
                              <w:color w:val="365F91" w:themeColor="accent1" w:themeShade="BF"/>
                              <w:sz w:val="28"/>
                              <w:szCs w:val="28"/>
                              <w:lang w:val="en-IE"/>
                            </w:rPr>
                            <w:t>Activity 3 is aimed at 5</w:t>
                          </w:r>
                          <w:r w:rsidRPr="00BD45C0">
                            <w:rPr>
                              <w:caps/>
                              <w:color w:val="365F91" w:themeColor="accent1" w:themeShade="BF"/>
                              <w:sz w:val="28"/>
                              <w:szCs w:val="28"/>
                              <w:vertAlign w:val="superscript"/>
                              <w:lang w:val="en-IE"/>
                            </w:rPr>
                            <w:t>th</w:t>
                          </w:r>
                          <w:r w:rsidRPr="00BD45C0">
                            <w:rPr>
                              <w:caps/>
                              <w:color w:val="365F91" w:themeColor="accent1" w:themeShade="BF"/>
                              <w:sz w:val="28"/>
                              <w:szCs w:val="28"/>
                              <w:lang w:val="en-IE"/>
                            </w:rPr>
                            <w:t xml:space="preserve"> and 6</w:t>
                          </w:r>
                          <w:r w:rsidRPr="00BD45C0">
                            <w:rPr>
                              <w:caps/>
                              <w:color w:val="365F91" w:themeColor="accent1" w:themeShade="BF"/>
                              <w:sz w:val="28"/>
                              <w:szCs w:val="28"/>
                              <w:vertAlign w:val="superscript"/>
                              <w:lang w:val="en-IE"/>
                            </w:rPr>
                            <w:t>th</w:t>
                          </w:r>
                          <w:r w:rsidRPr="00BD45C0">
                            <w:rPr>
                              <w:caps/>
                              <w:color w:val="365F91" w:themeColor="accent1" w:themeShade="BF"/>
                              <w:sz w:val="28"/>
                              <w:szCs w:val="28"/>
                              <w:lang w:val="en-IE"/>
                            </w:rPr>
                            <w:t xml:space="preserve"> class</w:t>
                          </w:r>
                          <w:r>
                            <w:rPr>
                              <w:caps/>
                              <w:color w:val="4F81BD" w:themeColor="accent1"/>
                              <w:sz w:val="28"/>
                              <w:szCs w:val="28"/>
                              <w:lang w:val="en-IE"/>
                            </w:rPr>
                            <w:t>.</w:t>
                          </w:r>
                        </w:p>
                        <w:p w14:paraId="7C816209" w14:textId="77777777" w:rsidR="00DD67A2" w:rsidRDefault="00DD67A2" w:rsidP="00DD67A2">
                          <w:pPr>
                            <w:pStyle w:val="NoSpacing"/>
                            <w:spacing w:after="40"/>
                            <w:ind w:left="720"/>
                            <w:rPr>
                              <w:caps/>
                              <w:color w:val="4F81BD" w:themeColor="accent1"/>
                              <w:sz w:val="28"/>
                              <w:szCs w:val="28"/>
                              <w:lang w:val="en-IE"/>
                            </w:rPr>
                          </w:pPr>
                        </w:p>
                        <w:p w14:paraId="0A9ADF9F" w14:textId="3C71ACEF" w:rsidR="00DD67A2" w:rsidRDefault="00DD67A2" w:rsidP="00DD67A2">
                          <w:pPr>
                            <w:pStyle w:val="NoSpacing"/>
                            <w:spacing w:after="40"/>
                            <w:ind w:left="360"/>
                            <w:rPr>
                              <w:caps/>
                              <w:color w:val="4F81BD" w:themeColor="accent1"/>
                              <w:sz w:val="28"/>
                              <w:szCs w:val="28"/>
                              <w:lang w:val="en-IE"/>
                            </w:rPr>
                          </w:pPr>
                          <w:r>
                            <w:rPr>
                              <w:caps/>
                              <w:color w:val="4F81BD" w:themeColor="accent1"/>
                              <w:sz w:val="28"/>
                              <w:szCs w:val="28"/>
                              <w:lang w:val="en-IE"/>
                            </w:rPr>
                            <w:t xml:space="preserve">Older children can definetly try all activities especially if you are working as a family.  Rememember you can change each activity to make it easier or more difficult.  We know you mightn’t have all the equipment, Try use what you have to fit the activity. </w:t>
                          </w:r>
                        </w:p>
                        <w:p w14:paraId="72817D0C" w14:textId="70042383" w:rsidR="00DD67A2" w:rsidRDefault="00DD67A2" w:rsidP="00DD67A2">
                          <w:pPr>
                            <w:pStyle w:val="NoSpacing"/>
                            <w:spacing w:after="40"/>
                            <w:ind w:left="360"/>
                            <w:rPr>
                              <w:caps/>
                              <w:color w:val="4F81BD" w:themeColor="accent1"/>
                              <w:sz w:val="28"/>
                              <w:szCs w:val="28"/>
                              <w:lang w:val="en-IE"/>
                            </w:rPr>
                          </w:pPr>
                          <w:r>
                            <w:rPr>
                              <w:caps/>
                              <w:color w:val="4F81BD" w:themeColor="accent1"/>
                              <w:sz w:val="28"/>
                              <w:szCs w:val="28"/>
                              <w:lang w:val="en-IE"/>
                            </w:rPr>
                            <w:t>ALSO, your traditional sport activity today is tug of war!!</w:t>
                          </w:r>
                        </w:p>
                        <w:p w14:paraId="69D35EDC" w14:textId="2D8798D0" w:rsidR="00DD67A2" w:rsidRPr="00BD45C0" w:rsidRDefault="00DD67A2" w:rsidP="00DD67A2">
                          <w:pPr>
                            <w:pStyle w:val="NoSpacing"/>
                            <w:spacing w:after="40"/>
                            <w:ind w:left="360"/>
                            <w:rPr>
                              <w:caps/>
                              <w:color w:val="4F81BD" w:themeColor="accent1"/>
                              <w:sz w:val="28"/>
                              <w:szCs w:val="28"/>
                              <w:lang w:val="en-IE"/>
                            </w:rPr>
                          </w:pPr>
                          <w:r>
                            <w:rPr>
                              <w:caps/>
                              <w:color w:val="4F81BD" w:themeColor="accent1"/>
                              <w:sz w:val="28"/>
                              <w:szCs w:val="28"/>
                              <w:lang w:val="en-IE"/>
                            </w:rPr>
                            <w:t>ENJOY</w:t>
                          </w:r>
                        </w:p>
                      </w:txbxContent>
                    </v:textbox>
                    <w10:wrap anchorx="margin"/>
                  </v:shape>
                </w:pict>
              </mc:Fallback>
            </mc:AlternateContent>
          </w:r>
          <w:r>
            <w:rPr>
              <w:noProof/>
              <w:color w:val="4F81BD" w:themeColor="accent1"/>
            </w:rPr>
            <mc:AlternateContent>
              <mc:Choice Requires="wps">
                <w:drawing>
                  <wp:anchor distT="0" distB="0" distL="114300" distR="114300" simplePos="0" relativeHeight="251664384" behindDoc="0" locked="0" layoutInCell="1" allowOverlap="1" wp14:anchorId="48EDF263" wp14:editId="055D4C00">
                    <wp:simplePos x="0" y="0"/>
                    <wp:positionH relativeFrom="margin">
                      <wp:posOffset>-38100</wp:posOffset>
                    </wp:positionH>
                    <wp:positionV relativeFrom="page">
                      <wp:posOffset>8921115</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0-06-10T00:00:00Z">
                                    <w:dateFormat w:val="MMMM d, yyyy"/>
                                    <w:lid w:val="en-US"/>
                                    <w:storeMappedDataAs w:val="dateTime"/>
                                    <w:calendar w:val="gregorian"/>
                                  </w:date>
                                </w:sdtPr>
                                <w:sdtEndPr/>
                                <w:sdtContent>
                                  <w:p w14:paraId="3796F668" w14:textId="1A951D55" w:rsidR="00DD67A2" w:rsidRDefault="00DD67A2" w:rsidP="00DD67A2">
                                    <w:pPr>
                                      <w:pStyle w:val="NoSpacing"/>
                                      <w:spacing w:after="40"/>
                                      <w:jc w:val="center"/>
                                      <w:rPr>
                                        <w:caps/>
                                        <w:color w:val="4F81BD" w:themeColor="accent1"/>
                                        <w:sz w:val="28"/>
                                        <w:szCs w:val="28"/>
                                      </w:rPr>
                                    </w:pPr>
                                    <w:r>
                                      <w:rPr>
                                        <w:caps/>
                                        <w:color w:val="4F81BD" w:themeColor="accent1"/>
                                        <w:sz w:val="28"/>
                                        <w:szCs w:val="28"/>
                                      </w:rPr>
                                      <w:t>June 10, 2020</w:t>
                                    </w:r>
                                  </w:p>
                                </w:sdtContent>
                              </w:sdt>
                              <w:p w14:paraId="3577CFD5" w14:textId="77777777" w:rsidR="00DD67A2" w:rsidRDefault="00E773DC" w:rsidP="00DD67A2">
                                <w:pPr>
                                  <w:pStyle w:val="NoSpacing"/>
                                  <w:jc w:val="center"/>
                                  <w:rPr>
                                    <w:color w:val="4F81BD" w:themeColor="accent1"/>
                                  </w:rPr>
                                </w:pPr>
                                <w:sdt>
                                  <w:sdtPr>
                                    <w:rPr>
                                      <w:caps/>
                                      <w:color w:val="4F81BD"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DD67A2">
                                      <w:rPr>
                                        <w:caps/>
                                        <w:color w:val="4F81BD" w:themeColor="accent1"/>
                                      </w:rPr>
                                      <w:t xml:space="preserve">     </w:t>
                                    </w:r>
                                  </w:sdtContent>
                                </w:sdt>
                              </w:p>
                              <w:p w14:paraId="2A80F690" w14:textId="219F59A6" w:rsidR="00DD67A2" w:rsidRDefault="00DD67A2">
                                <w:pPr>
                                  <w:pStyle w:val="NoSpacing"/>
                                  <w:jc w:val="center"/>
                                  <w:rPr>
                                    <w:color w:val="4F81BD" w:themeColor="accent1"/>
                                  </w:rPr>
                                </w:pPr>
                                <w:r>
                                  <w:rPr>
                                    <w:color w:val="4F81BD" w:themeColor="accent1"/>
                                  </w:rPr>
                                  <w:t>DPETNS</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48EDF263" id="Text Box 142" o:spid="_x0000_s1027" type="#_x0000_t202" style="position:absolute;margin-left:-3pt;margin-top:702.45pt;width:516pt;height:43.9pt;z-index:25166438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" filled="f" stroked="f" strokeweight=".5p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0-06-10T00:00:00Z">
                              <w:dateFormat w:val="MMMM d, yyyy"/>
                              <w:lid w:val="en-US"/>
                              <w:storeMappedDataAs w:val="dateTime"/>
                              <w:calendar w:val="gregorian"/>
                            </w:date>
                          </w:sdtPr>
                          <w:sdtEndPr/>
                          <w:sdtContent>
                            <w:p w14:paraId="3796F668" w14:textId="1A951D55" w:rsidR="00DD67A2" w:rsidRDefault="00DD67A2" w:rsidP="00DD67A2">
                              <w:pPr>
                                <w:pStyle w:val="NoSpacing"/>
                                <w:spacing w:after="40"/>
                                <w:jc w:val="center"/>
                                <w:rPr>
                                  <w:caps/>
                                  <w:color w:val="4F81BD" w:themeColor="accent1"/>
                                  <w:sz w:val="28"/>
                                  <w:szCs w:val="28"/>
                                </w:rPr>
                              </w:pPr>
                              <w:r>
                                <w:rPr>
                                  <w:caps/>
                                  <w:color w:val="4F81BD" w:themeColor="accent1"/>
                                  <w:sz w:val="28"/>
                                  <w:szCs w:val="28"/>
                                </w:rPr>
                                <w:t>June 10, 2020</w:t>
                              </w:r>
                            </w:p>
                          </w:sdtContent>
                        </w:sdt>
                        <w:p w14:paraId="3577CFD5" w14:textId="77777777" w:rsidR="00DD67A2" w:rsidRDefault="00077759" w:rsidP="00DD67A2">
                          <w:pPr>
                            <w:pStyle w:val="NoSpacing"/>
                            <w:jc w:val="center"/>
                            <w:rPr>
                              <w:color w:val="4F81BD" w:themeColor="accent1"/>
                            </w:rPr>
                          </w:pPr>
                          <w:sdt>
                            <w:sdtPr>
                              <w:rPr>
                                <w:caps/>
                                <w:color w:val="4F81BD"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DD67A2">
                                <w:rPr>
                                  <w:caps/>
                                  <w:color w:val="4F81BD" w:themeColor="accent1"/>
                                </w:rPr>
                                <w:t xml:space="preserve">     </w:t>
                              </w:r>
                            </w:sdtContent>
                          </w:sdt>
                        </w:p>
                        <w:p w14:paraId="2A80F690" w14:textId="219F59A6" w:rsidR="00DD67A2" w:rsidRDefault="00DD67A2">
                          <w:pPr>
                            <w:pStyle w:val="NoSpacing"/>
                            <w:jc w:val="center"/>
                            <w:rPr>
                              <w:color w:val="4F81BD" w:themeColor="accent1"/>
                            </w:rPr>
                          </w:pPr>
                          <w:r>
                            <w:rPr>
                              <w:color w:val="4F81BD" w:themeColor="accent1"/>
                            </w:rPr>
                            <w:t>DPETNS</w:t>
                          </w:r>
                        </w:p>
                      </w:txbxContent>
                    </v:textbox>
                    <w10:wrap anchorx="margin" anchory="page"/>
                  </v:shape>
                </w:pict>
              </mc:Fallback>
            </mc:AlternateContent>
          </w:r>
          <w:r>
            <w:rPr>
              <w:rFonts w:ascii="Comic Sans MS" w:eastAsia="Comic Sans MS" w:hAnsi="Comic Sans MS" w:cs="Comic Sans MS"/>
            </w:rPr>
            <w:br w:type="page"/>
          </w:r>
        </w:p>
      </w:sdtContent>
    </w:sdt>
    <w:p w14:paraId="55B24940" w14:textId="69D6927B" w:rsidR="004C6331" w:rsidRDefault="00BC63BA" w:rsidP="001C1122">
      <w:pPr>
        <w:pStyle w:val="Title"/>
        <w:rPr>
          <w:rFonts w:ascii="Comic Sans MS" w:eastAsia="Comic Sans MS" w:hAnsi="Comic Sans MS" w:cs="Comic Sans MS"/>
        </w:rPr>
      </w:pPr>
      <w:r>
        <w:rPr>
          <w:rFonts w:ascii="Comic Sans MS" w:eastAsia="Comic Sans MS" w:hAnsi="Comic Sans MS" w:cs="Comic Sans MS"/>
        </w:rPr>
        <w:lastRenderedPageBreak/>
        <w:t xml:space="preserve">Event Explainer - Landing / </w:t>
      </w:r>
      <w:proofErr w:type="spellStart"/>
      <w:r>
        <w:rPr>
          <w:rFonts w:ascii="Comic Sans MS" w:eastAsia="Comic Sans MS" w:hAnsi="Comic Sans MS" w:cs="Comic Sans MS"/>
        </w:rPr>
        <w:t>Tuirlingt</w:t>
      </w:r>
      <w:proofErr w:type="spellEnd"/>
    </w:p>
    <w:p w14:paraId="33B10334" w14:textId="371D6B27" w:rsidR="004C6331" w:rsidRDefault="00BC63BA">
      <w:pPr>
        <w:rPr>
          <w:rFonts w:ascii="Comic Sans MS" w:eastAsia="Comic Sans MS" w:hAnsi="Comic Sans MS" w:cs="Comic Sans MS"/>
          <w:b/>
        </w:rPr>
      </w:pPr>
      <w:r>
        <w:rPr>
          <w:rFonts w:ascii="Comic Sans MS" w:eastAsia="Comic Sans MS" w:hAnsi="Comic Sans MS" w:cs="Comic Sans MS"/>
          <w:b/>
        </w:rPr>
        <w:t xml:space="preserve">Landing </w:t>
      </w:r>
    </w:p>
    <w:p w14:paraId="0523B20E" w14:textId="48AE4E16" w:rsidR="004C6331" w:rsidRPr="001C1122" w:rsidRDefault="001C1122" w:rsidP="001C1122">
      <w:pPr>
        <w:ind w:right="4950"/>
        <w:rPr>
          <w:rFonts w:ascii="Comic Sans MS" w:eastAsia="Comic Sans MS" w:hAnsi="Comic Sans MS" w:cs="Comic Sans MS"/>
          <w:b/>
        </w:rPr>
      </w:pPr>
      <w:r>
        <w:rPr>
          <w:noProof/>
        </w:rPr>
        <w:drawing>
          <wp:anchor distT="114300" distB="114300" distL="114300" distR="114300" simplePos="0" relativeHeight="251658240" behindDoc="0" locked="0" layoutInCell="1" hidden="0" allowOverlap="1" wp14:anchorId="147B4033" wp14:editId="673272C1">
            <wp:simplePos x="0" y="0"/>
            <wp:positionH relativeFrom="column">
              <wp:posOffset>4943475</wp:posOffset>
            </wp:positionH>
            <wp:positionV relativeFrom="paragraph">
              <wp:posOffset>66040</wp:posOffset>
            </wp:positionV>
            <wp:extent cx="1504950" cy="2695575"/>
            <wp:effectExtent l="0" t="0" r="0" b="9525"/>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504950" cy="2695575"/>
                    </a:xfrm>
                    <a:prstGeom prst="rect">
                      <a:avLst/>
                    </a:prstGeom>
                    <a:ln/>
                  </pic:spPr>
                </pic:pic>
              </a:graphicData>
            </a:graphic>
            <wp14:sizeRelH relativeFrom="margin">
              <wp14:pctWidth>0</wp14:pctWidth>
            </wp14:sizeRelH>
          </wp:anchor>
        </w:drawing>
      </w:r>
      <w:r w:rsidR="00BC63BA">
        <w:rPr>
          <w:rFonts w:ascii="Comic Sans MS" w:eastAsia="Comic Sans MS" w:hAnsi="Comic Sans MS" w:cs="Comic Sans MS"/>
        </w:rPr>
        <w:t>The ability to land safely is a hugely</w:t>
      </w:r>
      <w:r>
        <w:rPr>
          <w:rFonts w:ascii="Comic Sans MS" w:eastAsia="Comic Sans MS" w:hAnsi="Comic Sans MS" w:cs="Comic Sans MS"/>
        </w:rPr>
        <w:t xml:space="preserve"> </w:t>
      </w:r>
      <w:r w:rsidR="00BC63BA">
        <w:rPr>
          <w:rFonts w:ascii="Comic Sans MS" w:eastAsia="Comic Sans MS" w:hAnsi="Comic Sans MS" w:cs="Comic Sans MS"/>
        </w:rPr>
        <w:t xml:space="preserve">important fundamental movement skill. As one of the three phases of jumping, landing should always be taught first to ensure children return safely to the ground without injury. The skill involves absorbing force over a large area, usually the legs or hands for a prolonged period of me. This force should be absorbed over as large an area or distance as possible with the joints bending to absorb the force. We use landing in a wide range of </w:t>
      </w:r>
      <w:proofErr w:type="spellStart"/>
      <w:r w:rsidR="00BC63BA">
        <w:rPr>
          <w:rFonts w:ascii="Comic Sans MS" w:eastAsia="Comic Sans MS" w:hAnsi="Comic Sans MS" w:cs="Comic Sans MS"/>
        </w:rPr>
        <w:t>acvies</w:t>
      </w:r>
      <w:proofErr w:type="spellEnd"/>
      <w:r w:rsidR="00BC63BA">
        <w:rPr>
          <w:rFonts w:ascii="Comic Sans MS" w:eastAsia="Comic Sans MS" w:hAnsi="Comic Sans MS" w:cs="Comic Sans MS"/>
        </w:rPr>
        <w:t xml:space="preserve">, jumping to catch a ball in </w:t>
      </w:r>
      <w:proofErr w:type="spellStart"/>
      <w:r w:rsidR="00BC63BA">
        <w:rPr>
          <w:rFonts w:ascii="Comic Sans MS" w:eastAsia="Comic Sans MS" w:hAnsi="Comic Sans MS" w:cs="Comic Sans MS"/>
        </w:rPr>
        <w:t>gaelic</w:t>
      </w:r>
      <w:proofErr w:type="spellEnd"/>
      <w:r w:rsidR="00BC63BA">
        <w:rPr>
          <w:rFonts w:ascii="Comic Sans MS" w:eastAsia="Comic Sans MS" w:hAnsi="Comic Sans MS" w:cs="Comic Sans MS"/>
        </w:rPr>
        <w:t xml:space="preserve"> football, vaulting in gymnastics or from jumping off the bed. The activities used are from the Move Well Move Often booklets. </w:t>
      </w:r>
    </w:p>
    <w:p w14:paraId="45727FED" w14:textId="7449C3F9" w:rsidR="004C6331" w:rsidRDefault="004C6331">
      <w:pPr>
        <w:tabs>
          <w:tab w:val="left" w:pos="5220"/>
        </w:tabs>
        <w:ind w:right="4770"/>
        <w:rPr>
          <w:rFonts w:ascii="Comic Sans MS" w:eastAsia="Comic Sans MS" w:hAnsi="Comic Sans MS" w:cs="Comic Sans MS"/>
          <w:b/>
          <w:sz w:val="24"/>
          <w:szCs w:val="24"/>
        </w:rPr>
      </w:pPr>
    </w:p>
    <w:p w14:paraId="4CF01B85" w14:textId="325CA518" w:rsidR="001C1122" w:rsidRDefault="001C1122">
      <w:pPr>
        <w:tabs>
          <w:tab w:val="left" w:pos="5220"/>
        </w:tabs>
        <w:ind w:right="4770"/>
        <w:rPr>
          <w:rFonts w:ascii="Comic Sans MS" w:eastAsia="Comic Sans MS" w:hAnsi="Comic Sans MS" w:cs="Comic Sans MS"/>
          <w:b/>
          <w:sz w:val="24"/>
          <w:szCs w:val="24"/>
        </w:rPr>
      </w:pPr>
    </w:p>
    <w:p w14:paraId="27365326" w14:textId="6A20B2F1" w:rsidR="001C1122" w:rsidRDefault="001C1122">
      <w:pPr>
        <w:tabs>
          <w:tab w:val="left" w:pos="5220"/>
        </w:tabs>
        <w:ind w:right="4770"/>
        <w:rPr>
          <w:rFonts w:ascii="Comic Sans MS" w:eastAsia="Comic Sans MS" w:hAnsi="Comic Sans MS" w:cs="Comic Sans MS"/>
          <w:b/>
          <w:sz w:val="24"/>
          <w:szCs w:val="24"/>
        </w:rPr>
      </w:pPr>
    </w:p>
    <w:p w14:paraId="037DB51A" w14:textId="089948FE" w:rsidR="001C1122" w:rsidRDefault="001C1122">
      <w:pPr>
        <w:tabs>
          <w:tab w:val="left" w:pos="5220"/>
        </w:tabs>
        <w:ind w:right="4770"/>
        <w:rPr>
          <w:rFonts w:ascii="Comic Sans MS" w:eastAsia="Comic Sans MS" w:hAnsi="Comic Sans MS" w:cs="Comic Sans MS"/>
          <w:b/>
          <w:sz w:val="24"/>
          <w:szCs w:val="24"/>
        </w:rPr>
      </w:pPr>
    </w:p>
    <w:p w14:paraId="7B91E1A1" w14:textId="2689E7E2" w:rsidR="001C1122" w:rsidRDefault="001C1122">
      <w:pPr>
        <w:tabs>
          <w:tab w:val="left" w:pos="5220"/>
        </w:tabs>
        <w:ind w:right="4770"/>
        <w:rPr>
          <w:rFonts w:ascii="Comic Sans MS" w:eastAsia="Comic Sans MS" w:hAnsi="Comic Sans MS" w:cs="Comic Sans MS"/>
          <w:b/>
          <w:sz w:val="24"/>
          <w:szCs w:val="24"/>
        </w:rPr>
      </w:pPr>
    </w:p>
    <w:p w14:paraId="13918F76" w14:textId="52396AD9" w:rsidR="001C1122" w:rsidRDefault="001C1122">
      <w:pPr>
        <w:tabs>
          <w:tab w:val="left" w:pos="5220"/>
        </w:tabs>
        <w:ind w:right="4770"/>
        <w:rPr>
          <w:rFonts w:ascii="Comic Sans MS" w:eastAsia="Comic Sans MS" w:hAnsi="Comic Sans MS" w:cs="Comic Sans MS"/>
          <w:b/>
          <w:sz w:val="24"/>
          <w:szCs w:val="24"/>
        </w:rPr>
      </w:pPr>
    </w:p>
    <w:p w14:paraId="7FC4DD85" w14:textId="3E733D97" w:rsidR="001C1122" w:rsidRDefault="001C1122">
      <w:pPr>
        <w:tabs>
          <w:tab w:val="left" w:pos="5220"/>
        </w:tabs>
        <w:ind w:right="4770"/>
        <w:rPr>
          <w:rFonts w:ascii="Comic Sans MS" w:eastAsia="Comic Sans MS" w:hAnsi="Comic Sans MS" w:cs="Comic Sans MS"/>
          <w:b/>
          <w:sz w:val="24"/>
          <w:szCs w:val="24"/>
        </w:rPr>
      </w:pPr>
    </w:p>
    <w:p w14:paraId="660E9083" w14:textId="57CAD671" w:rsidR="001C1122" w:rsidRDefault="001C1122">
      <w:pPr>
        <w:tabs>
          <w:tab w:val="left" w:pos="5220"/>
        </w:tabs>
        <w:ind w:right="4770"/>
        <w:rPr>
          <w:rFonts w:ascii="Comic Sans MS" w:eastAsia="Comic Sans MS" w:hAnsi="Comic Sans MS" w:cs="Comic Sans MS"/>
          <w:b/>
          <w:sz w:val="24"/>
          <w:szCs w:val="24"/>
        </w:rPr>
      </w:pPr>
    </w:p>
    <w:p w14:paraId="1B9199A0" w14:textId="3BBF4A2B" w:rsidR="001C1122" w:rsidRDefault="001C1122">
      <w:pPr>
        <w:tabs>
          <w:tab w:val="left" w:pos="5220"/>
        </w:tabs>
        <w:ind w:right="4770"/>
        <w:rPr>
          <w:rFonts w:ascii="Comic Sans MS" w:eastAsia="Comic Sans MS" w:hAnsi="Comic Sans MS" w:cs="Comic Sans MS"/>
          <w:b/>
          <w:sz w:val="24"/>
          <w:szCs w:val="24"/>
        </w:rPr>
      </w:pPr>
    </w:p>
    <w:p w14:paraId="348D328E" w14:textId="27D950BF" w:rsidR="001C1122" w:rsidRDefault="001C1122">
      <w:pPr>
        <w:tabs>
          <w:tab w:val="left" w:pos="5220"/>
        </w:tabs>
        <w:ind w:right="4770"/>
        <w:rPr>
          <w:rFonts w:ascii="Comic Sans MS" w:eastAsia="Comic Sans MS" w:hAnsi="Comic Sans MS" w:cs="Comic Sans MS"/>
          <w:b/>
          <w:sz w:val="24"/>
          <w:szCs w:val="24"/>
        </w:rPr>
      </w:pPr>
    </w:p>
    <w:p w14:paraId="56FB7D16" w14:textId="08FA9CB2" w:rsidR="001C1122" w:rsidRDefault="001C1122">
      <w:pPr>
        <w:tabs>
          <w:tab w:val="left" w:pos="5220"/>
        </w:tabs>
        <w:ind w:right="4770"/>
        <w:rPr>
          <w:rFonts w:ascii="Comic Sans MS" w:eastAsia="Comic Sans MS" w:hAnsi="Comic Sans MS" w:cs="Comic Sans MS"/>
          <w:b/>
          <w:sz w:val="24"/>
          <w:szCs w:val="24"/>
        </w:rPr>
      </w:pPr>
    </w:p>
    <w:p w14:paraId="115A1B21" w14:textId="48CF78E2" w:rsidR="001C1122" w:rsidRDefault="001C1122">
      <w:pPr>
        <w:tabs>
          <w:tab w:val="left" w:pos="5220"/>
        </w:tabs>
        <w:ind w:right="4770"/>
        <w:rPr>
          <w:rFonts w:ascii="Comic Sans MS" w:eastAsia="Comic Sans MS" w:hAnsi="Comic Sans MS" w:cs="Comic Sans MS"/>
          <w:b/>
          <w:sz w:val="24"/>
          <w:szCs w:val="24"/>
        </w:rPr>
      </w:pPr>
    </w:p>
    <w:p w14:paraId="5A5D6345" w14:textId="4BB640DB" w:rsidR="001C1122" w:rsidRDefault="001C1122">
      <w:pPr>
        <w:tabs>
          <w:tab w:val="left" w:pos="5220"/>
        </w:tabs>
        <w:ind w:right="4770"/>
        <w:rPr>
          <w:rFonts w:ascii="Comic Sans MS" w:eastAsia="Comic Sans MS" w:hAnsi="Comic Sans MS" w:cs="Comic Sans MS"/>
          <w:b/>
          <w:sz w:val="24"/>
          <w:szCs w:val="24"/>
        </w:rPr>
      </w:pPr>
    </w:p>
    <w:p w14:paraId="29E2F5E4" w14:textId="02FFE7A0" w:rsidR="001C1122" w:rsidRDefault="001C1122">
      <w:pPr>
        <w:tabs>
          <w:tab w:val="left" w:pos="5220"/>
        </w:tabs>
        <w:ind w:right="4770"/>
        <w:rPr>
          <w:rFonts w:ascii="Comic Sans MS" w:eastAsia="Comic Sans MS" w:hAnsi="Comic Sans MS" w:cs="Comic Sans MS"/>
          <w:b/>
          <w:sz w:val="24"/>
          <w:szCs w:val="24"/>
        </w:rPr>
      </w:pPr>
    </w:p>
    <w:p w14:paraId="2E6596A7" w14:textId="77777777" w:rsidR="001C1122" w:rsidRDefault="001C1122">
      <w:pPr>
        <w:tabs>
          <w:tab w:val="left" w:pos="5220"/>
        </w:tabs>
        <w:ind w:right="4770"/>
        <w:rPr>
          <w:rFonts w:ascii="Comic Sans MS" w:eastAsia="Comic Sans MS" w:hAnsi="Comic Sans MS" w:cs="Comic Sans MS"/>
          <w:b/>
          <w:sz w:val="24"/>
          <w:szCs w:val="24"/>
        </w:rPr>
      </w:pPr>
    </w:p>
    <w:p w14:paraId="54A293D1" w14:textId="6385F609" w:rsidR="004C6331" w:rsidRDefault="00BC63BA">
      <w:pPr>
        <w:tabs>
          <w:tab w:val="left" w:pos="5220"/>
        </w:tabs>
        <w:ind w:right="4770"/>
        <w:rPr>
          <w:rFonts w:ascii="Comic Sans MS" w:eastAsia="Comic Sans MS" w:hAnsi="Comic Sans MS" w:cs="Comic Sans MS"/>
          <w:b/>
          <w:sz w:val="20"/>
          <w:szCs w:val="20"/>
        </w:rPr>
      </w:pPr>
      <w:r>
        <w:rPr>
          <w:rFonts w:ascii="Comic Sans MS" w:eastAsia="Comic Sans MS" w:hAnsi="Comic Sans MS" w:cs="Comic Sans MS"/>
          <w:b/>
          <w:sz w:val="24"/>
          <w:szCs w:val="24"/>
        </w:rPr>
        <w:lastRenderedPageBreak/>
        <w:t xml:space="preserve">Activity 1 - Jack be Nimble </w:t>
      </w:r>
      <w:r>
        <w:rPr>
          <w:rFonts w:ascii="Comic Sans MS" w:eastAsia="Comic Sans MS" w:hAnsi="Comic Sans MS" w:cs="Comic Sans MS"/>
          <w:b/>
          <w:sz w:val="20"/>
          <w:szCs w:val="20"/>
        </w:rPr>
        <w:t>(</w:t>
      </w:r>
      <w:proofErr w:type="spellStart"/>
      <w:r>
        <w:rPr>
          <w:rFonts w:ascii="Comic Sans MS" w:eastAsia="Comic Sans MS" w:hAnsi="Comic Sans MS" w:cs="Comic Sans MS"/>
          <w:b/>
          <w:sz w:val="20"/>
          <w:szCs w:val="20"/>
        </w:rPr>
        <w:t>Seáninín</w:t>
      </w:r>
      <w:proofErr w:type="spellEnd"/>
      <w:r>
        <w:rPr>
          <w:rFonts w:ascii="Comic Sans MS" w:eastAsia="Comic Sans MS" w:hAnsi="Comic Sans MS" w:cs="Comic Sans MS"/>
          <w:b/>
          <w:sz w:val="20"/>
          <w:szCs w:val="20"/>
        </w:rPr>
        <w:t xml:space="preserve"> </w:t>
      </w:r>
      <w:proofErr w:type="spellStart"/>
      <w:r>
        <w:rPr>
          <w:rFonts w:ascii="Comic Sans MS" w:eastAsia="Comic Sans MS" w:hAnsi="Comic Sans MS" w:cs="Comic Sans MS"/>
          <w:b/>
          <w:sz w:val="20"/>
          <w:szCs w:val="20"/>
        </w:rPr>
        <w:t>Sciobtha</w:t>
      </w:r>
      <w:proofErr w:type="spellEnd"/>
      <w:r>
        <w:rPr>
          <w:rFonts w:ascii="Comic Sans MS" w:eastAsia="Comic Sans MS" w:hAnsi="Comic Sans MS" w:cs="Comic Sans MS"/>
          <w:b/>
          <w:sz w:val="20"/>
          <w:szCs w:val="20"/>
        </w:rPr>
        <w:t xml:space="preserve"> - </w:t>
      </w:r>
    </w:p>
    <w:p w14:paraId="6F0265A2" w14:textId="77777777" w:rsidR="001C1122" w:rsidRDefault="001C1122">
      <w:pPr>
        <w:tabs>
          <w:tab w:val="left" w:pos="5220"/>
        </w:tabs>
        <w:ind w:right="4770"/>
        <w:rPr>
          <w:rFonts w:ascii="Comic Sans MS" w:eastAsia="Comic Sans MS" w:hAnsi="Comic Sans MS" w:cs="Comic Sans MS"/>
        </w:rPr>
      </w:pPr>
      <w:r>
        <w:rPr>
          <w:rFonts w:ascii="Comic Sans MS" w:eastAsia="Comic Sans MS" w:hAnsi="Comic Sans MS" w:cs="Comic Sans MS"/>
        </w:rPr>
        <w:t>Arrange the c</w:t>
      </w:r>
      <w:r w:rsidR="00BC63BA">
        <w:rPr>
          <w:rFonts w:ascii="Comic Sans MS" w:eastAsia="Comic Sans MS" w:hAnsi="Comic Sans MS" w:cs="Comic Sans MS"/>
        </w:rPr>
        <w:t>hildren in pairs and scatter the cones randomly around the playing area. Pupil A chants the rhyme below for pupil B who must jump off two feet over the cone (the candlestick) and attempt to land safely on the other side of the cone. Pupil B should jump over three cones while pupil A is saying the rhyme: 'Jack be nimble, Jack be quick, Jack don't land on the candlestick'. After pupil B has completed three jumps and three landings, swap roles and play again.</w:t>
      </w:r>
    </w:p>
    <w:p w14:paraId="4406F757" w14:textId="77777777" w:rsidR="001C1122" w:rsidRDefault="001C1122">
      <w:pPr>
        <w:tabs>
          <w:tab w:val="left" w:pos="5220"/>
        </w:tabs>
        <w:ind w:right="4770"/>
        <w:rPr>
          <w:rFonts w:ascii="Comic Sans MS" w:eastAsia="Comic Sans MS" w:hAnsi="Comic Sans MS" w:cs="Comic Sans MS"/>
        </w:rPr>
      </w:pPr>
    </w:p>
    <w:p w14:paraId="20CB3B71" w14:textId="47ED15C3" w:rsidR="001C1122" w:rsidRDefault="001C1122">
      <w:pPr>
        <w:tabs>
          <w:tab w:val="left" w:pos="5220"/>
        </w:tabs>
        <w:ind w:right="4770"/>
        <w:rPr>
          <w:rFonts w:ascii="Comic Sans MS" w:eastAsia="Comic Sans MS" w:hAnsi="Comic Sans MS" w:cs="Comic Sans MS"/>
        </w:rPr>
      </w:pPr>
      <w:r>
        <w:rPr>
          <w:rFonts w:ascii="Comic Sans MS" w:eastAsia="Comic Sans MS" w:hAnsi="Comic Sans MS" w:cs="Comic Sans MS"/>
          <w:noProof/>
        </w:rPr>
        <w:drawing>
          <wp:inline distT="0" distB="0" distL="0" distR="0" wp14:anchorId="6D68B207" wp14:editId="1E077FA3">
            <wp:extent cx="4572000" cy="3429000"/>
            <wp:effectExtent l="0" t="0" r="0" b="0"/>
            <wp:docPr id="10" name="Video 10" descr="Jack be Nimb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deo 10" descr="Jack be Nimble">
                      <a:hlinkClick r:id="rId11"/>
                    </pic:cNvPr>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nllViOJhowc?feature=oembed&quot; frameborder=&quot;0&quot; allow=&quot;accelerometer; autoplay; encrypted-media; gyroscope; picture-in-picture&quot; allowfullscreen=&quot;&quot;&gt;&lt;/iframe&gt;" h="270" w="480"/>
                        </a:ext>
                      </a:extLst>
                    </a:blip>
                    <a:stretch>
                      <a:fillRect/>
                    </a:stretch>
                  </pic:blipFill>
                  <pic:spPr>
                    <a:xfrm>
                      <a:off x="0" y="0"/>
                      <a:ext cx="4572000" cy="3429000"/>
                    </a:xfrm>
                    <a:prstGeom prst="rect">
                      <a:avLst/>
                    </a:prstGeom>
                  </pic:spPr>
                </pic:pic>
              </a:graphicData>
            </a:graphic>
          </wp:inline>
        </w:drawing>
      </w:r>
    </w:p>
    <w:p w14:paraId="2F4F9D52" w14:textId="77777777" w:rsidR="001C1122" w:rsidRDefault="001C1122">
      <w:pPr>
        <w:tabs>
          <w:tab w:val="left" w:pos="5220"/>
        </w:tabs>
        <w:ind w:right="4770"/>
        <w:rPr>
          <w:rFonts w:ascii="Comic Sans MS" w:eastAsia="Comic Sans MS" w:hAnsi="Comic Sans MS" w:cs="Comic Sans MS"/>
        </w:rPr>
      </w:pPr>
    </w:p>
    <w:p w14:paraId="3CDE59EE" w14:textId="77777777" w:rsidR="001C1122" w:rsidRDefault="001C1122">
      <w:pPr>
        <w:tabs>
          <w:tab w:val="left" w:pos="5220"/>
        </w:tabs>
        <w:ind w:right="4770"/>
        <w:rPr>
          <w:rFonts w:ascii="Comic Sans MS" w:eastAsia="Comic Sans MS" w:hAnsi="Comic Sans MS" w:cs="Comic Sans MS"/>
        </w:rPr>
      </w:pPr>
    </w:p>
    <w:p w14:paraId="073D604C" w14:textId="77777777" w:rsidR="001C1122" w:rsidRDefault="001C1122">
      <w:pPr>
        <w:tabs>
          <w:tab w:val="left" w:pos="5220"/>
        </w:tabs>
        <w:ind w:right="4770"/>
        <w:rPr>
          <w:rFonts w:ascii="Comic Sans MS" w:eastAsia="Comic Sans MS" w:hAnsi="Comic Sans MS" w:cs="Comic Sans MS"/>
        </w:rPr>
      </w:pPr>
    </w:p>
    <w:p w14:paraId="2536B992" w14:textId="77777777" w:rsidR="001C1122" w:rsidRDefault="001C1122">
      <w:pPr>
        <w:tabs>
          <w:tab w:val="left" w:pos="5220"/>
        </w:tabs>
        <w:ind w:right="4770"/>
        <w:rPr>
          <w:rFonts w:ascii="Comic Sans MS" w:eastAsia="Comic Sans MS" w:hAnsi="Comic Sans MS" w:cs="Comic Sans MS"/>
        </w:rPr>
      </w:pPr>
    </w:p>
    <w:p w14:paraId="42760D9C" w14:textId="77777777" w:rsidR="001C1122" w:rsidRDefault="001C1122">
      <w:pPr>
        <w:tabs>
          <w:tab w:val="left" w:pos="5220"/>
        </w:tabs>
        <w:ind w:right="4770"/>
        <w:rPr>
          <w:rFonts w:ascii="Comic Sans MS" w:eastAsia="Comic Sans MS" w:hAnsi="Comic Sans MS" w:cs="Comic Sans MS"/>
        </w:rPr>
      </w:pPr>
    </w:p>
    <w:p w14:paraId="6C50D352" w14:textId="73611A7E" w:rsidR="004C6331" w:rsidRDefault="00BC63BA">
      <w:pPr>
        <w:tabs>
          <w:tab w:val="left" w:pos="5220"/>
        </w:tabs>
        <w:ind w:right="4770"/>
        <w:rPr>
          <w:rFonts w:ascii="Comic Sans MS" w:eastAsia="Comic Sans MS" w:hAnsi="Comic Sans MS" w:cs="Comic Sans MS"/>
          <w:b/>
          <w:sz w:val="20"/>
          <w:szCs w:val="20"/>
        </w:rPr>
      </w:pPr>
      <w:r>
        <w:rPr>
          <w:noProof/>
        </w:rPr>
        <w:lastRenderedPageBreak/>
        <w:drawing>
          <wp:anchor distT="114300" distB="114300" distL="114300" distR="114300" simplePos="0" relativeHeight="251659264" behindDoc="0" locked="0" layoutInCell="1" hidden="0" allowOverlap="1" wp14:anchorId="593F1E7A" wp14:editId="65810BD4">
            <wp:simplePos x="0" y="0"/>
            <wp:positionH relativeFrom="column">
              <wp:posOffset>2870505</wp:posOffset>
            </wp:positionH>
            <wp:positionV relativeFrom="paragraph">
              <wp:posOffset>952500</wp:posOffset>
            </wp:positionV>
            <wp:extent cx="3720795" cy="1162050"/>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720795" cy="1162050"/>
                    </a:xfrm>
                    <a:prstGeom prst="rect">
                      <a:avLst/>
                    </a:prstGeom>
                    <a:ln/>
                  </pic:spPr>
                </pic:pic>
              </a:graphicData>
            </a:graphic>
          </wp:anchor>
        </w:drawing>
      </w:r>
      <w:r w:rsidR="00E81276">
        <w:rPr>
          <w:rFonts w:ascii="Comic Sans MS" w:eastAsia="Comic Sans MS" w:hAnsi="Comic Sans MS" w:cs="Comic Sans MS"/>
          <w:b/>
          <w:sz w:val="24"/>
          <w:szCs w:val="24"/>
        </w:rPr>
        <w:t>A</w:t>
      </w:r>
      <w:r>
        <w:rPr>
          <w:rFonts w:ascii="Comic Sans MS" w:eastAsia="Comic Sans MS" w:hAnsi="Comic Sans MS" w:cs="Comic Sans MS"/>
          <w:b/>
          <w:sz w:val="24"/>
          <w:szCs w:val="24"/>
        </w:rPr>
        <w:t xml:space="preserve">ctivity 2 - Jockeys up </w:t>
      </w:r>
      <w:r>
        <w:rPr>
          <w:rFonts w:ascii="Comic Sans MS" w:eastAsia="Comic Sans MS" w:hAnsi="Comic Sans MS" w:cs="Comic Sans MS"/>
          <w:b/>
          <w:sz w:val="20"/>
          <w:szCs w:val="20"/>
        </w:rPr>
        <w:t>(</w:t>
      </w:r>
      <w:proofErr w:type="spellStart"/>
      <w:r>
        <w:rPr>
          <w:rFonts w:ascii="Comic Sans MS" w:eastAsia="Comic Sans MS" w:hAnsi="Comic Sans MS" w:cs="Comic Sans MS"/>
          <w:b/>
          <w:sz w:val="20"/>
          <w:szCs w:val="20"/>
        </w:rPr>
        <w:t>Marcaigh</w:t>
      </w:r>
      <w:proofErr w:type="spellEnd"/>
      <w:r>
        <w:rPr>
          <w:rFonts w:ascii="Comic Sans MS" w:eastAsia="Comic Sans MS" w:hAnsi="Comic Sans MS" w:cs="Comic Sans MS"/>
          <w:b/>
          <w:sz w:val="20"/>
          <w:szCs w:val="20"/>
        </w:rPr>
        <w:t xml:space="preserve"> in </w:t>
      </w:r>
      <w:proofErr w:type="spellStart"/>
      <w:r>
        <w:rPr>
          <w:rFonts w:ascii="Comic Sans MS" w:eastAsia="Comic Sans MS" w:hAnsi="Comic Sans MS" w:cs="Comic Sans MS"/>
          <w:b/>
          <w:sz w:val="20"/>
          <w:szCs w:val="20"/>
        </w:rPr>
        <w:t>Airde</w:t>
      </w:r>
      <w:proofErr w:type="spellEnd"/>
      <w:r>
        <w:rPr>
          <w:rFonts w:ascii="Comic Sans MS" w:eastAsia="Comic Sans MS" w:hAnsi="Comic Sans MS" w:cs="Comic Sans MS"/>
          <w:b/>
          <w:sz w:val="20"/>
          <w:szCs w:val="20"/>
        </w:rPr>
        <w:t xml:space="preserve"> - </w:t>
      </w:r>
    </w:p>
    <w:p w14:paraId="73C7D1D2" w14:textId="77777777" w:rsidR="004C6331" w:rsidRDefault="004C6331">
      <w:pPr>
        <w:tabs>
          <w:tab w:val="left" w:pos="5220"/>
        </w:tabs>
        <w:ind w:right="4770"/>
        <w:rPr>
          <w:rFonts w:ascii="Comic Sans MS" w:eastAsia="Comic Sans MS" w:hAnsi="Comic Sans MS" w:cs="Comic Sans MS"/>
          <w:b/>
          <w:sz w:val="24"/>
          <w:szCs w:val="24"/>
        </w:rPr>
      </w:pPr>
    </w:p>
    <w:p w14:paraId="53C947D2" w14:textId="77777777" w:rsidR="004C6331" w:rsidRDefault="00BC63BA">
      <w:pPr>
        <w:tabs>
          <w:tab w:val="left" w:pos="5220"/>
        </w:tabs>
        <w:ind w:right="4770"/>
        <w:rPr>
          <w:rFonts w:ascii="Comic Sans MS" w:eastAsia="Comic Sans MS" w:hAnsi="Comic Sans MS" w:cs="Comic Sans MS"/>
        </w:rPr>
      </w:pPr>
      <w:r>
        <w:rPr>
          <w:rFonts w:ascii="Comic Sans MS" w:eastAsia="Comic Sans MS" w:hAnsi="Comic Sans MS" w:cs="Comic Sans MS"/>
        </w:rPr>
        <w:t xml:space="preserve">Arrange children in pairs (horse and jockey) and invite them to find their own space in an open playing area. On a signal the children carry out the following movements: • Under the bridge - the jockey crawls under the horse's body. • Long way to town - the jockey jumps clockwise in a circle around the horse. • Short way to town - the jockey jumps an-clockwise around the horse. • Trade your horse - all jockeys find a new partner. Ensure partners regularly switch roles. </w:t>
      </w:r>
      <w:r>
        <w:rPr>
          <w:noProof/>
        </w:rPr>
        <w:drawing>
          <wp:anchor distT="114300" distB="114300" distL="114300" distR="114300" simplePos="0" relativeHeight="251660288" behindDoc="0" locked="0" layoutInCell="1" hidden="0" allowOverlap="1" wp14:anchorId="22AFB83B" wp14:editId="4A3B7EB5">
            <wp:simplePos x="0" y="0"/>
            <wp:positionH relativeFrom="column">
              <wp:posOffset>2362200</wp:posOffset>
            </wp:positionH>
            <wp:positionV relativeFrom="paragraph">
              <wp:posOffset>571500</wp:posOffset>
            </wp:positionV>
            <wp:extent cx="4148138" cy="1301205"/>
            <wp:effectExtent l="0" t="0" r="0" b="0"/>
            <wp:wrapSquare wrapText="bothSides" distT="114300" distB="114300" distL="114300" distR="11430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4148138" cy="1301205"/>
                    </a:xfrm>
                    <a:prstGeom prst="rect">
                      <a:avLst/>
                    </a:prstGeom>
                    <a:ln/>
                  </pic:spPr>
                </pic:pic>
              </a:graphicData>
            </a:graphic>
          </wp:anchor>
        </w:drawing>
      </w:r>
    </w:p>
    <w:p w14:paraId="24ABF2CE" w14:textId="77777777" w:rsidR="00E81276" w:rsidRDefault="00E81276">
      <w:pPr>
        <w:tabs>
          <w:tab w:val="left" w:pos="5220"/>
        </w:tabs>
        <w:ind w:right="4770"/>
        <w:rPr>
          <w:rFonts w:ascii="Comic Sans MS" w:eastAsia="Comic Sans MS" w:hAnsi="Comic Sans MS" w:cs="Comic Sans MS"/>
        </w:rPr>
      </w:pPr>
    </w:p>
    <w:p w14:paraId="10DAC664" w14:textId="77777777" w:rsidR="004C6331" w:rsidRDefault="004C6331">
      <w:pPr>
        <w:tabs>
          <w:tab w:val="left" w:pos="5220"/>
        </w:tabs>
        <w:ind w:right="4770"/>
        <w:rPr>
          <w:rFonts w:ascii="Comic Sans MS" w:eastAsia="Comic Sans MS" w:hAnsi="Comic Sans MS" w:cs="Comic Sans MS"/>
        </w:rPr>
      </w:pPr>
    </w:p>
    <w:p w14:paraId="33F99EDB" w14:textId="77777777" w:rsidR="004C6331" w:rsidRDefault="00BC63BA">
      <w:pPr>
        <w:tabs>
          <w:tab w:val="left" w:pos="5220"/>
        </w:tabs>
        <w:ind w:right="4770"/>
        <w:rPr>
          <w:rFonts w:ascii="Comic Sans MS" w:eastAsia="Comic Sans MS" w:hAnsi="Comic Sans MS" w:cs="Comic Sans MS"/>
          <w:b/>
        </w:rPr>
      </w:pPr>
      <w:r>
        <w:rPr>
          <w:rFonts w:ascii="Comic Sans MS" w:eastAsia="Comic Sans MS" w:hAnsi="Comic Sans MS" w:cs="Comic Sans MS"/>
          <w:b/>
        </w:rPr>
        <w:t>Activity 3 - England, Ireland, Scotland, Wales</w:t>
      </w:r>
    </w:p>
    <w:p w14:paraId="0A4FF7B3" w14:textId="77777777" w:rsidR="004C6331" w:rsidRDefault="00BC63BA">
      <w:pPr>
        <w:tabs>
          <w:tab w:val="left" w:pos="5220"/>
        </w:tabs>
        <w:ind w:right="4770"/>
        <w:rPr>
          <w:rFonts w:ascii="Comic Sans MS" w:eastAsia="Comic Sans MS" w:hAnsi="Comic Sans MS" w:cs="Comic Sans MS"/>
        </w:rPr>
      </w:pPr>
      <w:r>
        <w:rPr>
          <w:rFonts w:ascii="Comic Sans MS" w:eastAsia="Comic Sans MS" w:hAnsi="Comic Sans MS" w:cs="Comic Sans MS"/>
        </w:rPr>
        <w:t>Arrange the children in 3’s. The 2 children on the outside have the elastics/skipping rope wrapped around their ankles to start. All the children chant the rhyme;</w:t>
      </w:r>
      <w:r>
        <w:rPr>
          <w:noProof/>
        </w:rPr>
        <w:drawing>
          <wp:anchor distT="114300" distB="114300" distL="114300" distR="114300" simplePos="0" relativeHeight="251661312" behindDoc="0" locked="0" layoutInCell="1" hidden="0" allowOverlap="1" wp14:anchorId="6778C656" wp14:editId="1F5DB041">
            <wp:simplePos x="0" y="0"/>
            <wp:positionH relativeFrom="column">
              <wp:posOffset>3800475</wp:posOffset>
            </wp:positionH>
            <wp:positionV relativeFrom="paragraph">
              <wp:posOffset>247650</wp:posOffset>
            </wp:positionV>
            <wp:extent cx="1985963" cy="1985963"/>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985963" cy="1985963"/>
                    </a:xfrm>
                    <a:prstGeom prst="rect">
                      <a:avLst/>
                    </a:prstGeom>
                    <a:ln/>
                  </pic:spPr>
                </pic:pic>
              </a:graphicData>
            </a:graphic>
          </wp:anchor>
        </w:drawing>
      </w:r>
    </w:p>
    <w:p w14:paraId="38DE5416" w14:textId="77777777" w:rsidR="004C6331" w:rsidRDefault="00BC63BA">
      <w:pPr>
        <w:tabs>
          <w:tab w:val="left" w:pos="5220"/>
        </w:tabs>
        <w:ind w:right="4770"/>
        <w:rPr>
          <w:rFonts w:ascii="Comic Sans MS" w:eastAsia="Comic Sans MS" w:hAnsi="Comic Sans MS" w:cs="Comic Sans MS"/>
          <w:i/>
        </w:rPr>
      </w:pPr>
      <w:r>
        <w:rPr>
          <w:rFonts w:ascii="Comic Sans MS" w:eastAsia="Comic Sans MS" w:hAnsi="Comic Sans MS" w:cs="Comic Sans MS"/>
          <w:i/>
        </w:rPr>
        <w:t xml:space="preserve">“England, Ireland, Scotland, Wales. Inside, </w:t>
      </w:r>
    </w:p>
    <w:p w14:paraId="444CA376" w14:textId="77777777" w:rsidR="004C6331" w:rsidRDefault="00BC63BA">
      <w:pPr>
        <w:tabs>
          <w:tab w:val="left" w:pos="5220"/>
        </w:tabs>
        <w:ind w:right="4770"/>
        <w:rPr>
          <w:rFonts w:ascii="Comic Sans MS" w:eastAsia="Comic Sans MS" w:hAnsi="Comic Sans MS" w:cs="Comic Sans MS"/>
        </w:rPr>
      </w:pPr>
      <w:r>
        <w:rPr>
          <w:rFonts w:ascii="Comic Sans MS" w:eastAsia="Comic Sans MS" w:hAnsi="Comic Sans MS" w:cs="Comic Sans MS"/>
          <w:i/>
        </w:rPr>
        <w:t xml:space="preserve">Outside, on the rails”. </w:t>
      </w:r>
      <w:r>
        <w:rPr>
          <w:rFonts w:ascii="Comic Sans MS" w:eastAsia="Comic Sans MS" w:hAnsi="Comic Sans MS" w:cs="Comic Sans MS"/>
        </w:rPr>
        <w:t xml:space="preserve">The children follow the routine as per the accompanying video. If the pupil is successful at the ankles, the elastics get moved up to the knees and then the hips. If children are working solo, they could wrap the elastics around sone chairs, a washing line, </w:t>
      </w:r>
      <w:proofErr w:type="gramStart"/>
      <w:r>
        <w:rPr>
          <w:rFonts w:ascii="Comic Sans MS" w:eastAsia="Comic Sans MS" w:hAnsi="Comic Sans MS" w:cs="Comic Sans MS"/>
        </w:rPr>
        <w:t>parents</w:t>
      </w:r>
      <w:proofErr w:type="gramEnd"/>
      <w:r>
        <w:rPr>
          <w:rFonts w:ascii="Comic Sans MS" w:eastAsia="Comic Sans MS" w:hAnsi="Comic Sans MS" w:cs="Comic Sans MS"/>
        </w:rPr>
        <w:t xml:space="preserve"> or older siblings’ legs.</w:t>
      </w:r>
    </w:p>
    <w:p w14:paraId="4B27CD0B" w14:textId="77777777" w:rsidR="004C6331" w:rsidRDefault="004C6331">
      <w:pPr>
        <w:tabs>
          <w:tab w:val="left" w:pos="5220"/>
        </w:tabs>
        <w:ind w:right="4770"/>
        <w:rPr>
          <w:rFonts w:ascii="Comic Sans MS" w:eastAsia="Comic Sans MS" w:hAnsi="Comic Sans MS" w:cs="Comic Sans MS"/>
        </w:rPr>
      </w:pPr>
    </w:p>
    <w:p w14:paraId="50F1FD68" w14:textId="181E250F" w:rsidR="004C6331" w:rsidRDefault="004C6331">
      <w:pPr>
        <w:tabs>
          <w:tab w:val="left" w:pos="5220"/>
        </w:tabs>
        <w:ind w:right="4770"/>
        <w:rPr>
          <w:rFonts w:ascii="Comic Sans MS" w:eastAsia="Comic Sans MS" w:hAnsi="Comic Sans MS" w:cs="Comic Sans MS"/>
        </w:rPr>
      </w:pPr>
    </w:p>
    <w:p w14:paraId="6E935386" w14:textId="3EED1C16" w:rsidR="004C6331" w:rsidRDefault="00E81276">
      <w:pPr>
        <w:tabs>
          <w:tab w:val="left" w:pos="5220"/>
        </w:tabs>
        <w:ind w:right="4770"/>
        <w:rPr>
          <w:rFonts w:ascii="Comic Sans MS" w:eastAsia="Comic Sans MS" w:hAnsi="Comic Sans MS" w:cs="Comic Sans MS"/>
        </w:rPr>
      </w:pPr>
      <w:r>
        <w:rPr>
          <w:rFonts w:ascii="Comic Sans MS" w:eastAsia="Comic Sans MS" w:hAnsi="Comic Sans MS" w:cs="Comic Sans MS"/>
          <w:noProof/>
        </w:rPr>
        <w:lastRenderedPageBreak/>
        <w:drawing>
          <wp:inline distT="0" distB="0" distL="0" distR="0" wp14:anchorId="295B3FDA" wp14:editId="6F687DDD">
            <wp:extent cx="3790950" cy="2843213"/>
            <wp:effectExtent l="0" t="0" r="0" b="0"/>
            <wp:docPr id="11" name="Video 11" descr="England, Ireland, Scotland, Wales French skippi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deo 11" descr="England, Ireland, Scotland, Wales French skipping">
                      <a:hlinkClick r:id="rId16"/>
                    </pic:cNvPr>
                    <pic:cNvPicPr/>
                  </pic:nvPicPr>
                  <pic:blipFill>
                    <a:blip r:embed="rId1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59&quot; height=&quot;344&quot; src=&quot;https://www.youtube.com/embed/d2EhxsozHSk?feature=oembed&quot; frameborder=&quot;0&quot; allow=&quot;accelerometer; autoplay; encrypted-media; gyroscope; picture-in-picture&quot; allowfullscreen=&quot;&quot;&gt;&lt;/iframe&gt;" h="344" w="459"/>
                        </a:ext>
                      </a:extLst>
                    </a:blip>
                    <a:stretch>
                      <a:fillRect/>
                    </a:stretch>
                  </pic:blipFill>
                  <pic:spPr>
                    <a:xfrm>
                      <a:off x="0" y="0"/>
                      <a:ext cx="3798812" cy="2849110"/>
                    </a:xfrm>
                    <a:prstGeom prst="rect">
                      <a:avLst/>
                    </a:prstGeom>
                  </pic:spPr>
                </pic:pic>
              </a:graphicData>
            </a:graphic>
          </wp:inline>
        </w:drawing>
      </w:r>
    </w:p>
    <w:p w14:paraId="24F8263B" w14:textId="58B15C19" w:rsidR="004C6331" w:rsidRDefault="004C6331">
      <w:pPr>
        <w:tabs>
          <w:tab w:val="left" w:pos="5220"/>
        </w:tabs>
        <w:ind w:right="4770"/>
        <w:rPr>
          <w:rFonts w:ascii="Comic Sans MS" w:eastAsia="Comic Sans MS" w:hAnsi="Comic Sans MS" w:cs="Comic Sans MS"/>
        </w:rPr>
      </w:pPr>
    </w:p>
    <w:p w14:paraId="5268F738" w14:textId="7734478E" w:rsidR="00BD0ADC" w:rsidRPr="00B04A47" w:rsidRDefault="00BD0ADC">
      <w:pPr>
        <w:tabs>
          <w:tab w:val="left" w:pos="5220"/>
        </w:tabs>
        <w:ind w:right="4770"/>
        <w:rPr>
          <w:rFonts w:ascii="Comic Sans MS" w:eastAsia="Comic Sans MS" w:hAnsi="Comic Sans MS" w:cs="Comic Sans MS"/>
          <w:b/>
          <w:bCs/>
          <w:u w:val="single"/>
        </w:rPr>
      </w:pPr>
      <w:r w:rsidRPr="00B04A47">
        <w:rPr>
          <w:rFonts w:ascii="Comic Sans MS" w:eastAsia="Comic Sans MS" w:hAnsi="Comic Sans MS" w:cs="Comic Sans MS"/>
          <w:b/>
          <w:bCs/>
          <w:u w:val="single"/>
        </w:rPr>
        <w:t>Traditional Sport: Tug of War</w:t>
      </w:r>
    </w:p>
    <w:p w14:paraId="510083C1" w14:textId="633B5400" w:rsidR="00B04A47" w:rsidRDefault="00BD0ADC" w:rsidP="00B04A47">
      <w:pPr>
        <w:pStyle w:val="ListParagraph"/>
        <w:numPr>
          <w:ilvl w:val="0"/>
          <w:numId w:val="2"/>
        </w:numPr>
        <w:tabs>
          <w:tab w:val="left" w:pos="5220"/>
        </w:tabs>
        <w:ind w:right="4770"/>
      </w:pPr>
      <w:r>
        <w:t xml:space="preserve">Basic Tug of War </w:t>
      </w:r>
      <w:r w:rsidR="00B04A47">
        <w:t>Rules:</w:t>
      </w:r>
    </w:p>
    <w:p w14:paraId="2BAA10C4" w14:textId="6BEFB3C5" w:rsidR="00BD0ADC" w:rsidRDefault="00BD0ADC">
      <w:pPr>
        <w:tabs>
          <w:tab w:val="left" w:pos="5220"/>
        </w:tabs>
        <w:ind w:right="4770"/>
      </w:pPr>
      <w:r>
        <w:t xml:space="preserve">The game involves usage of single equipment i.e. a rope. There is a </w:t>
      </w:r>
      <w:r w:rsidR="00B04A47">
        <w:t>mark</w:t>
      </w:r>
      <w:r>
        <w:t xml:space="preserve"> made in the middle of the rope. </w:t>
      </w:r>
      <w:r w:rsidR="00B04A47">
        <w:t xml:space="preserve">Each team stands either side of the rope. </w:t>
      </w:r>
    </w:p>
    <w:p w14:paraId="083EC9FE" w14:textId="54C69AF6" w:rsidR="00B04A47" w:rsidRPr="00B04A47" w:rsidRDefault="00B04A47" w:rsidP="00B04A47">
      <w:pPr>
        <w:pStyle w:val="ListParagraph"/>
        <w:numPr>
          <w:ilvl w:val="0"/>
          <w:numId w:val="2"/>
        </w:numPr>
        <w:tabs>
          <w:tab w:val="left" w:pos="5220"/>
        </w:tabs>
        <w:ind w:right="4770"/>
        <w:rPr>
          <w:rFonts w:ascii="Comic Sans MS" w:eastAsia="Comic Sans MS" w:hAnsi="Comic Sans MS" w:cs="Comic Sans MS"/>
        </w:rPr>
      </w:pPr>
      <w:r>
        <w:rPr>
          <w:rFonts w:ascii="Comic Sans MS" w:eastAsia="Comic Sans MS" w:hAnsi="Comic Sans MS" w:cs="Comic Sans MS"/>
        </w:rPr>
        <w:t>How to play:</w:t>
      </w:r>
    </w:p>
    <w:p w14:paraId="65D077A3" w14:textId="6D7C433C" w:rsidR="00B04A47" w:rsidRDefault="00B04A47" w:rsidP="00B04A47">
      <w:pPr>
        <w:tabs>
          <w:tab w:val="left" w:pos="5220"/>
        </w:tabs>
        <w:ind w:right="4770"/>
      </w:pPr>
      <w:r>
        <w:t xml:space="preserve">The center of the rope should align with the center marked on the ground. As soon as the referee blows the whistle, each team can start pulling the rope into their territory. The objective of the game is for each team to pull the rope along with the members of opposition team to their side. As soon as the team cross the center mark and cross into the other </w:t>
      </w:r>
      <w:proofErr w:type="gramStart"/>
      <w:r>
        <w:t>teams</w:t>
      </w:r>
      <w:proofErr w:type="gramEnd"/>
      <w:r>
        <w:t xml:space="preserve"> area, the other team wins.</w:t>
      </w:r>
    </w:p>
    <w:p w14:paraId="61DDCB22" w14:textId="09A4D8DD" w:rsidR="00B04A47" w:rsidRPr="00B04A47" w:rsidRDefault="00B4466D" w:rsidP="00B04A47">
      <w:pPr>
        <w:tabs>
          <w:tab w:val="left" w:pos="5220"/>
        </w:tabs>
        <w:ind w:right="4770"/>
        <w:rPr>
          <w:rFonts w:ascii="Comic Sans MS" w:eastAsia="Comic Sans MS" w:hAnsi="Comic Sans MS" w:cs="Comic Sans MS"/>
        </w:rPr>
      </w:pPr>
      <w:r>
        <w:rPr>
          <w:noProof/>
        </w:rPr>
        <w:drawing>
          <wp:inline distT="0" distB="0" distL="0" distR="0" wp14:anchorId="14205B39" wp14:editId="3B63C9D8">
            <wp:extent cx="2838450" cy="1849755"/>
            <wp:effectExtent l="0" t="0" r="0" b="0"/>
            <wp:docPr id="12" name="Video 12" descr="Play Tug of Wa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deo 12" descr="Play Tug of War">
                      <a:hlinkClick r:id="rId18"/>
                    </pic:cNvPr>
                    <pic:cNvPicPr/>
                  </pic:nvPicPr>
                  <pic:blipFill>
                    <a:blip r:embed="rId1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59&quot; height=&quot;344&quot; src=&quot;https://www.youtube.com/embed/tq6dkPfBKAE?feature=oembed&quot; frameborder=&quot;0&quot; allow=&quot;accelerometer; autoplay; encrypted-media; gyroscope; picture-in-picture&quot; allowfullscreen=&quot;&quot;&gt;&lt;/iframe&gt;" h="344" w="459"/>
                        </a:ext>
                      </a:extLst>
                    </a:blip>
                    <a:stretch>
                      <a:fillRect/>
                    </a:stretch>
                  </pic:blipFill>
                  <pic:spPr>
                    <a:xfrm>
                      <a:off x="0" y="0"/>
                      <a:ext cx="2867402" cy="1868622"/>
                    </a:xfrm>
                    <a:prstGeom prst="rect">
                      <a:avLst/>
                    </a:prstGeom>
                  </pic:spPr>
                </pic:pic>
              </a:graphicData>
            </a:graphic>
          </wp:inline>
        </w:drawing>
      </w:r>
    </w:p>
    <w:p w14:paraId="5EDF644C" w14:textId="72462F32" w:rsidR="004C6331" w:rsidRDefault="004C6331">
      <w:pPr>
        <w:tabs>
          <w:tab w:val="left" w:pos="5220"/>
        </w:tabs>
        <w:ind w:right="4770"/>
        <w:rPr>
          <w:rFonts w:ascii="Comic Sans MS" w:eastAsia="Comic Sans MS" w:hAnsi="Comic Sans MS" w:cs="Comic Sans MS"/>
        </w:rPr>
      </w:pPr>
    </w:p>
    <w:p w14:paraId="2B57968D" w14:textId="77777777" w:rsidR="00B04A47" w:rsidRDefault="00B04A47">
      <w:pPr>
        <w:tabs>
          <w:tab w:val="left" w:pos="5220"/>
        </w:tabs>
        <w:ind w:right="4770"/>
        <w:rPr>
          <w:rFonts w:ascii="Comic Sans MS" w:eastAsia="Comic Sans MS" w:hAnsi="Comic Sans MS" w:cs="Comic Sans MS"/>
        </w:rPr>
      </w:pPr>
    </w:p>
    <w:p w14:paraId="3B17A0A9" w14:textId="08C5E7BB" w:rsidR="004C6331" w:rsidRDefault="00B04A47">
      <w:pPr>
        <w:tabs>
          <w:tab w:val="left" w:pos="5220"/>
        </w:tabs>
        <w:ind w:right="4770"/>
        <w:rPr>
          <w:rFonts w:ascii="Comic Sans MS" w:eastAsia="Comic Sans MS" w:hAnsi="Comic Sans MS" w:cs="Comic Sans MS"/>
        </w:rPr>
      </w:pPr>
      <w:r>
        <w:rPr>
          <w:noProof/>
        </w:rPr>
        <w:drawing>
          <wp:anchor distT="114300" distB="114300" distL="114300" distR="114300" simplePos="0" relativeHeight="251662336" behindDoc="0" locked="0" layoutInCell="1" hidden="0" allowOverlap="1" wp14:anchorId="683F6D60" wp14:editId="2961C74C">
            <wp:simplePos x="0" y="0"/>
            <wp:positionH relativeFrom="column">
              <wp:posOffset>3676650</wp:posOffset>
            </wp:positionH>
            <wp:positionV relativeFrom="paragraph">
              <wp:posOffset>305435</wp:posOffset>
            </wp:positionV>
            <wp:extent cx="2986088" cy="1718337"/>
            <wp:effectExtent l="0" t="0" r="0" b="0"/>
            <wp:wrapSquare wrapText="bothSides" distT="114300" distB="114300" distL="114300" distR="11430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2986088" cy="1718337"/>
                    </a:xfrm>
                    <a:prstGeom prst="rect">
                      <a:avLst/>
                    </a:prstGeom>
                    <a:ln/>
                  </pic:spPr>
                </pic:pic>
              </a:graphicData>
            </a:graphic>
          </wp:anchor>
        </w:drawing>
      </w:r>
      <w:r w:rsidR="00BC63BA">
        <w:rPr>
          <w:rFonts w:ascii="Comic Sans MS" w:eastAsia="Comic Sans MS" w:hAnsi="Comic Sans MS" w:cs="Comic Sans MS"/>
        </w:rPr>
        <w:t xml:space="preserve">It is possible to increase or decrease the level of challenge in any task using STEP. Increase or decrease the space or distance, amend the task, change the </w:t>
      </w:r>
      <w:proofErr w:type="gramStart"/>
      <w:r w:rsidR="00BC63BA">
        <w:rPr>
          <w:rFonts w:ascii="Comic Sans MS" w:eastAsia="Comic Sans MS" w:hAnsi="Comic Sans MS" w:cs="Comic Sans MS"/>
        </w:rPr>
        <w:t>equipment</w:t>
      </w:r>
      <w:proofErr w:type="gramEnd"/>
      <w:r w:rsidR="00BC63BA">
        <w:rPr>
          <w:rFonts w:ascii="Comic Sans MS" w:eastAsia="Comic Sans MS" w:hAnsi="Comic Sans MS" w:cs="Comic Sans MS"/>
        </w:rPr>
        <w:t xml:space="preserve"> or add involve or change the people playing the game.</w:t>
      </w:r>
    </w:p>
    <w:sectPr w:rsidR="004C6331" w:rsidSect="00DD67A2">
      <w:footerReference w:type="default" r:id="rId21"/>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DDB16" w14:textId="77777777" w:rsidR="00E773DC" w:rsidRDefault="00E773DC">
      <w:pPr>
        <w:spacing w:line="240" w:lineRule="auto"/>
      </w:pPr>
      <w:r>
        <w:separator/>
      </w:r>
    </w:p>
  </w:endnote>
  <w:endnote w:type="continuationSeparator" w:id="0">
    <w:p w14:paraId="3055E4D2" w14:textId="77777777" w:rsidR="00E773DC" w:rsidRDefault="00E77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78729" w14:textId="5F278629" w:rsidR="004C6331" w:rsidRDefault="004C6331">
    <w:pPr>
      <w:ind w:left="2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C7FB2" w14:textId="77777777" w:rsidR="00E773DC" w:rsidRDefault="00E773DC">
      <w:pPr>
        <w:spacing w:line="240" w:lineRule="auto"/>
      </w:pPr>
      <w:r>
        <w:separator/>
      </w:r>
    </w:p>
  </w:footnote>
  <w:footnote w:type="continuationSeparator" w:id="0">
    <w:p w14:paraId="094CD81A" w14:textId="77777777" w:rsidR="00E773DC" w:rsidRDefault="00E773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93C"/>
    <w:multiLevelType w:val="hybridMultilevel"/>
    <w:tmpl w:val="E1923EE0"/>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448" w:hanging="360"/>
      </w:pPr>
      <w:rPr>
        <w:rFonts w:ascii="Courier New" w:hAnsi="Courier New" w:cs="Courier New" w:hint="default"/>
      </w:rPr>
    </w:lvl>
    <w:lvl w:ilvl="2" w:tplc="18090005" w:tentative="1">
      <w:start w:val="1"/>
      <w:numFmt w:val="bullet"/>
      <w:lvlText w:val=""/>
      <w:lvlJc w:val="left"/>
      <w:pPr>
        <w:ind w:left="1168" w:hanging="360"/>
      </w:pPr>
      <w:rPr>
        <w:rFonts w:ascii="Wingdings" w:hAnsi="Wingdings" w:hint="default"/>
      </w:rPr>
    </w:lvl>
    <w:lvl w:ilvl="3" w:tplc="18090001" w:tentative="1">
      <w:start w:val="1"/>
      <w:numFmt w:val="bullet"/>
      <w:lvlText w:val=""/>
      <w:lvlJc w:val="left"/>
      <w:pPr>
        <w:ind w:left="1888" w:hanging="360"/>
      </w:pPr>
      <w:rPr>
        <w:rFonts w:ascii="Symbol" w:hAnsi="Symbol" w:hint="default"/>
      </w:rPr>
    </w:lvl>
    <w:lvl w:ilvl="4" w:tplc="18090003" w:tentative="1">
      <w:start w:val="1"/>
      <w:numFmt w:val="bullet"/>
      <w:lvlText w:val="o"/>
      <w:lvlJc w:val="left"/>
      <w:pPr>
        <w:ind w:left="2608" w:hanging="360"/>
      </w:pPr>
      <w:rPr>
        <w:rFonts w:ascii="Courier New" w:hAnsi="Courier New" w:cs="Courier New" w:hint="default"/>
      </w:rPr>
    </w:lvl>
    <w:lvl w:ilvl="5" w:tplc="18090005" w:tentative="1">
      <w:start w:val="1"/>
      <w:numFmt w:val="bullet"/>
      <w:lvlText w:val=""/>
      <w:lvlJc w:val="left"/>
      <w:pPr>
        <w:ind w:left="3328" w:hanging="360"/>
      </w:pPr>
      <w:rPr>
        <w:rFonts w:ascii="Wingdings" w:hAnsi="Wingdings" w:hint="default"/>
      </w:rPr>
    </w:lvl>
    <w:lvl w:ilvl="6" w:tplc="18090001" w:tentative="1">
      <w:start w:val="1"/>
      <w:numFmt w:val="bullet"/>
      <w:lvlText w:val=""/>
      <w:lvlJc w:val="left"/>
      <w:pPr>
        <w:ind w:left="4048" w:hanging="360"/>
      </w:pPr>
      <w:rPr>
        <w:rFonts w:ascii="Symbol" w:hAnsi="Symbol" w:hint="default"/>
      </w:rPr>
    </w:lvl>
    <w:lvl w:ilvl="7" w:tplc="18090003" w:tentative="1">
      <w:start w:val="1"/>
      <w:numFmt w:val="bullet"/>
      <w:lvlText w:val="o"/>
      <w:lvlJc w:val="left"/>
      <w:pPr>
        <w:ind w:left="4768" w:hanging="360"/>
      </w:pPr>
      <w:rPr>
        <w:rFonts w:ascii="Courier New" w:hAnsi="Courier New" w:cs="Courier New" w:hint="default"/>
      </w:rPr>
    </w:lvl>
    <w:lvl w:ilvl="8" w:tplc="18090005" w:tentative="1">
      <w:start w:val="1"/>
      <w:numFmt w:val="bullet"/>
      <w:lvlText w:val=""/>
      <w:lvlJc w:val="left"/>
      <w:pPr>
        <w:ind w:left="5488" w:hanging="360"/>
      </w:pPr>
      <w:rPr>
        <w:rFonts w:ascii="Wingdings" w:hAnsi="Wingdings" w:hint="default"/>
      </w:rPr>
    </w:lvl>
  </w:abstractNum>
  <w:abstractNum w:abstractNumId="1" w15:restartNumberingAfterBreak="0">
    <w:nsid w:val="76113DC2"/>
    <w:multiLevelType w:val="hybridMultilevel"/>
    <w:tmpl w:val="13144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31"/>
    <w:rsid w:val="00077759"/>
    <w:rsid w:val="001C1122"/>
    <w:rsid w:val="003428B6"/>
    <w:rsid w:val="0035477E"/>
    <w:rsid w:val="004C6331"/>
    <w:rsid w:val="00554B7D"/>
    <w:rsid w:val="00574C86"/>
    <w:rsid w:val="00923F79"/>
    <w:rsid w:val="00940510"/>
    <w:rsid w:val="00A3732E"/>
    <w:rsid w:val="00B04A47"/>
    <w:rsid w:val="00B4466D"/>
    <w:rsid w:val="00BC63BA"/>
    <w:rsid w:val="00BD0ADC"/>
    <w:rsid w:val="00DD67A2"/>
    <w:rsid w:val="00E773DC"/>
    <w:rsid w:val="00E81276"/>
    <w:rsid w:val="00F046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33CD"/>
  <w15:docId w15:val="{407FA020-CB6E-4FC8-BC1C-7E451147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link w:val="NoSpacingChar"/>
    <w:uiPriority w:val="1"/>
    <w:qFormat/>
    <w:rsid w:val="00DD67A2"/>
    <w:pPr>
      <w:spacing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DD67A2"/>
    <w:rPr>
      <w:rFonts w:asciiTheme="minorHAnsi" w:eastAsiaTheme="minorEastAsia" w:hAnsiTheme="minorHAnsi" w:cstheme="minorBidi"/>
      <w:lang w:val="en-US" w:eastAsia="en-US"/>
    </w:rPr>
  </w:style>
  <w:style w:type="paragraph" w:styleId="Header">
    <w:name w:val="header"/>
    <w:basedOn w:val="Normal"/>
    <w:link w:val="HeaderChar"/>
    <w:uiPriority w:val="99"/>
    <w:unhideWhenUsed/>
    <w:rsid w:val="00DD67A2"/>
    <w:pPr>
      <w:tabs>
        <w:tab w:val="center" w:pos="4513"/>
        <w:tab w:val="right" w:pos="9026"/>
      </w:tabs>
      <w:spacing w:line="240" w:lineRule="auto"/>
    </w:pPr>
  </w:style>
  <w:style w:type="character" w:customStyle="1" w:styleId="HeaderChar">
    <w:name w:val="Header Char"/>
    <w:basedOn w:val="DefaultParagraphFont"/>
    <w:link w:val="Header"/>
    <w:uiPriority w:val="99"/>
    <w:rsid w:val="00DD67A2"/>
  </w:style>
  <w:style w:type="paragraph" w:styleId="Footer">
    <w:name w:val="footer"/>
    <w:basedOn w:val="Normal"/>
    <w:link w:val="FooterChar"/>
    <w:uiPriority w:val="99"/>
    <w:unhideWhenUsed/>
    <w:rsid w:val="00DD67A2"/>
    <w:pPr>
      <w:tabs>
        <w:tab w:val="center" w:pos="4513"/>
        <w:tab w:val="right" w:pos="9026"/>
      </w:tabs>
      <w:spacing w:line="240" w:lineRule="auto"/>
    </w:pPr>
  </w:style>
  <w:style w:type="character" w:customStyle="1" w:styleId="FooterChar">
    <w:name w:val="Footer Char"/>
    <w:basedOn w:val="DefaultParagraphFont"/>
    <w:link w:val="Footer"/>
    <w:uiPriority w:val="99"/>
    <w:rsid w:val="00DD67A2"/>
  </w:style>
  <w:style w:type="paragraph" w:styleId="ListParagraph">
    <w:name w:val="List Paragraph"/>
    <w:basedOn w:val="Normal"/>
    <w:uiPriority w:val="34"/>
    <w:qFormat/>
    <w:rsid w:val="00B04A47"/>
    <w:pPr>
      <w:ind w:left="720"/>
      <w:contextualSpacing/>
    </w:pPr>
  </w:style>
  <w:style w:type="character" w:styleId="Hyperlink">
    <w:name w:val="Hyperlink"/>
    <w:basedOn w:val="DefaultParagraphFont"/>
    <w:uiPriority w:val="99"/>
    <w:semiHidden/>
    <w:unhideWhenUsed/>
    <w:rsid w:val="00A37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youtube.com/embed/tq6dkPfBKAE?feature=oembe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hyperlink" Target="https://www.youtube.com/embed/d2EhxsozHSk?feature=oembed"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embed/nllViOJhowc?feature=oembe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796D4A0A91476F8FDD4F547CE76E13"/>
        <w:category>
          <w:name w:val="General"/>
          <w:gallery w:val="placeholder"/>
        </w:category>
        <w:types>
          <w:type w:val="bbPlcHdr"/>
        </w:types>
        <w:behaviors>
          <w:behavior w:val="content"/>
        </w:behaviors>
        <w:guid w:val="{7A931BC9-2773-49D5-B730-FFBA4E0936BD}"/>
      </w:docPartPr>
      <w:docPartBody>
        <w:p w:rsidR="00425403" w:rsidRDefault="00C205E1" w:rsidP="00C205E1">
          <w:pPr>
            <w:pStyle w:val="7E796D4A0A91476F8FDD4F547CE76E13"/>
          </w:pPr>
          <w:r>
            <w:rPr>
              <w:rFonts w:asciiTheme="majorHAnsi" w:eastAsiaTheme="majorEastAsia" w:hAnsiTheme="majorHAnsi" w:cstheme="majorBidi"/>
              <w:caps/>
              <w:color w:val="4472C4" w:themeColor="accent1"/>
              <w:sz w:val="80"/>
              <w:szCs w:val="80"/>
            </w:rPr>
            <w:t>[Document title]</w:t>
          </w:r>
        </w:p>
      </w:docPartBody>
    </w:docPart>
    <w:docPart>
      <w:docPartPr>
        <w:name w:val="6B02C10D305346A5B552F3EE019D6980"/>
        <w:category>
          <w:name w:val="General"/>
          <w:gallery w:val="placeholder"/>
        </w:category>
        <w:types>
          <w:type w:val="bbPlcHdr"/>
        </w:types>
        <w:behaviors>
          <w:behavior w:val="content"/>
        </w:behaviors>
        <w:guid w:val="{B2A65D35-8FA0-4926-912C-1CB16A5B548E}"/>
      </w:docPartPr>
      <w:docPartBody>
        <w:p w:rsidR="00425403" w:rsidRDefault="00C205E1" w:rsidP="00C205E1">
          <w:pPr>
            <w:pStyle w:val="6B02C10D305346A5B552F3EE019D6980"/>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E1"/>
    <w:rsid w:val="00425403"/>
    <w:rsid w:val="006E2359"/>
    <w:rsid w:val="0079175F"/>
    <w:rsid w:val="00973C92"/>
    <w:rsid w:val="00C205E1"/>
    <w:rsid w:val="00F365EA"/>
    <w:rsid w:val="00F919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796D4A0A91476F8FDD4F547CE76E13">
    <w:name w:val="7E796D4A0A91476F8FDD4F547CE76E13"/>
    <w:rsid w:val="00C205E1"/>
  </w:style>
  <w:style w:type="paragraph" w:customStyle="1" w:styleId="6B02C10D305346A5B552F3EE019D6980">
    <w:name w:val="6B02C10D305346A5B552F3EE019D6980"/>
    <w:rsid w:val="00C20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2020-06-10T00:00:00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WEDNESDAY SKILL:</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Friday’s SKILL:</dc:title>
  <dc:subject>Landing</dc:subject>
  <cp:lastModifiedBy>Karen Coghlan</cp:lastModifiedBy>
  <cp:revision>2</cp:revision>
  <dcterms:created xsi:type="dcterms:W3CDTF">2020-05-29T14:13:00Z</dcterms:created>
  <dcterms:modified xsi:type="dcterms:W3CDTF">2020-05-29T14:13:00Z</dcterms:modified>
</cp:coreProperties>
</file>